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DE" w:rsidRPr="002C0F6E" w:rsidRDefault="004F73DE" w:rsidP="002C0F6E">
      <w:pPr>
        <w:spacing w:after="0" w:line="240" w:lineRule="auto"/>
        <w:jc w:val="center"/>
        <w:rPr>
          <w:rFonts w:ascii="DecimaWE Rg" w:hAnsi="DecimaWE Rg"/>
          <w:b/>
          <w:sz w:val="28"/>
          <w:szCs w:val="28"/>
        </w:rPr>
      </w:pPr>
      <w:r w:rsidRPr="002C0F6E">
        <w:rPr>
          <w:rFonts w:ascii="DecimaWE Rg" w:hAnsi="DecimaWE Rg"/>
          <w:b/>
          <w:sz w:val="28"/>
          <w:szCs w:val="28"/>
        </w:rPr>
        <w:t>CONVENZIONE</w:t>
      </w:r>
      <w:r w:rsidRPr="002C0F6E">
        <w:rPr>
          <w:rFonts w:ascii="DecimaWE Rg" w:hAnsi="DecimaWE Rg"/>
          <w:sz w:val="28"/>
          <w:szCs w:val="28"/>
        </w:rPr>
        <w:t xml:space="preserve"> </w:t>
      </w:r>
      <w:r w:rsidRPr="002C0F6E">
        <w:rPr>
          <w:rFonts w:ascii="DecimaWE Rg" w:hAnsi="DecimaWE Rg"/>
          <w:b/>
          <w:sz w:val="28"/>
          <w:szCs w:val="28"/>
        </w:rPr>
        <w:t xml:space="preserve">PER </w:t>
      </w:r>
      <w:r w:rsidR="00A7372D" w:rsidRPr="002C0F6E">
        <w:rPr>
          <w:rFonts w:ascii="DecimaWE Rg" w:hAnsi="DecimaWE Rg"/>
          <w:b/>
          <w:sz w:val="28"/>
          <w:szCs w:val="28"/>
        </w:rPr>
        <w:t>L’ATTIVAZIONE DI TIROCINI FORMATIVI CURRICULARI</w:t>
      </w:r>
      <w:r w:rsidR="00A733EE" w:rsidRPr="002C0F6E">
        <w:rPr>
          <w:rFonts w:ascii="DecimaWE Rg" w:hAnsi="DecimaWE Rg"/>
          <w:b/>
          <w:sz w:val="28"/>
          <w:szCs w:val="28"/>
        </w:rPr>
        <w:t xml:space="preserve"> E DI FREQUENZE PER TESI MASTER E PHD</w:t>
      </w:r>
    </w:p>
    <w:p w:rsidR="005846E0" w:rsidRPr="00D84932" w:rsidRDefault="005846E0" w:rsidP="004F73DE">
      <w:pPr>
        <w:spacing w:after="0" w:line="240" w:lineRule="auto"/>
        <w:jc w:val="center"/>
        <w:rPr>
          <w:rFonts w:ascii="DecimaWE Rg" w:hAnsi="DecimaWE Rg"/>
        </w:rPr>
      </w:pPr>
    </w:p>
    <w:p w:rsidR="004F73DE" w:rsidRPr="00D84932" w:rsidRDefault="004F73DE" w:rsidP="004F73DE">
      <w:pPr>
        <w:spacing w:after="0" w:line="240" w:lineRule="auto"/>
        <w:jc w:val="center"/>
        <w:rPr>
          <w:rFonts w:ascii="DecimaWE Rg" w:hAnsi="DecimaWE Rg"/>
        </w:rPr>
      </w:pPr>
      <w:r w:rsidRPr="00D84932">
        <w:rPr>
          <w:rFonts w:ascii="DecimaWE Rg" w:hAnsi="DecimaWE Rg"/>
        </w:rPr>
        <w:t>TRA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Pr="00D84932" w:rsidRDefault="004F73DE" w:rsidP="00022859">
      <w:pPr>
        <w:spacing w:after="0" w:line="240" w:lineRule="auto"/>
        <w:ind w:left="-284"/>
        <w:jc w:val="both"/>
        <w:rPr>
          <w:rFonts w:ascii="DecimaWE Rg" w:hAnsi="DecimaWE Rg"/>
        </w:rPr>
      </w:pPr>
      <w:r w:rsidRPr="00D84932">
        <w:rPr>
          <w:rFonts w:ascii="DecimaWE Rg" w:hAnsi="DecimaWE Rg"/>
        </w:rPr>
        <w:t>L’</w:t>
      </w:r>
      <w:r w:rsidRPr="00461758">
        <w:rPr>
          <w:rFonts w:ascii="DecimaWE Rg" w:hAnsi="DecimaWE Rg"/>
          <w:b/>
        </w:rPr>
        <w:t>Agenzia Regionale per la Protezione dell’Ambiente del Friuli Venezia Giulia</w:t>
      </w:r>
      <w:r w:rsidR="00EA59ED">
        <w:rPr>
          <w:rFonts w:ascii="DecimaWE Rg" w:hAnsi="DecimaWE Rg"/>
        </w:rPr>
        <w:t xml:space="preserve">, di seguito ARPA FVG </w:t>
      </w:r>
      <w:r w:rsidRPr="00D84932">
        <w:rPr>
          <w:rFonts w:ascii="DecimaWE Rg" w:hAnsi="DecimaWE Rg"/>
        </w:rPr>
        <w:t>con sede</w:t>
      </w:r>
      <w:r w:rsidR="00C632C6">
        <w:rPr>
          <w:rFonts w:ascii="DecimaWE Rg" w:hAnsi="DecimaWE Rg"/>
        </w:rPr>
        <w:t xml:space="preserve"> legale </w:t>
      </w:r>
      <w:r w:rsidRPr="00D84932">
        <w:rPr>
          <w:rFonts w:ascii="DecimaWE Rg" w:hAnsi="DecimaWE Rg"/>
        </w:rPr>
        <w:t xml:space="preserve">a Palmanova in Via Cairoli n. 14, C.F.  02096520305, d’ora in poi denominato “soggetto ospitante”, rappresentata per la stipula del presente atto dal </w:t>
      </w:r>
      <w:r w:rsidR="00FD4060">
        <w:rPr>
          <w:rFonts w:ascii="DecimaWE Rg" w:hAnsi="DecimaWE Rg"/>
        </w:rPr>
        <w:t>Direttore Generale</w:t>
      </w:r>
      <w:r w:rsidR="00276327">
        <w:rPr>
          <w:rFonts w:ascii="DecimaWE Rg" w:hAnsi="DecimaWE Rg"/>
        </w:rPr>
        <w:t xml:space="preserve"> dott./dott.ssa</w:t>
      </w:r>
      <w:r w:rsidR="00FD4060">
        <w:rPr>
          <w:rFonts w:ascii="DecimaWE Rg" w:hAnsi="DecimaWE Rg"/>
        </w:rPr>
        <w:t>.............................................</w:t>
      </w:r>
      <w:r w:rsidRPr="00D84932">
        <w:rPr>
          <w:rFonts w:ascii="DecimaWE Rg" w:hAnsi="DecimaWE Rg"/>
        </w:rPr>
        <w:t>nato</w:t>
      </w:r>
      <w:r w:rsidR="00276327">
        <w:rPr>
          <w:rFonts w:ascii="DecimaWE Rg" w:hAnsi="DecimaWE Rg"/>
        </w:rPr>
        <w:t>/a</w:t>
      </w:r>
      <w:r w:rsidRPr="00D84932">
        <w:rPr>
          <w:rFonts w:ascii="DecimaWE Rg" w:hAnsi="DecimaWE Rg"/>
        </w:rPr>
        <w:t xml:space="preserve"> a </w:t>
      </w:r>
      <w:r w:rsidR="00FD4060">
        <w:rPr>
          <w:rFonts w:ascii="DecimaWE Rg" w:hAnsi="DecimaWE Rg"/>
        </w:rPr>
        <w:t>...............................................................</w:t>
      </w:r>
      <w:r w:rsidRPr="00D84932">
        <w:rPr>
          <w:rFonts w:ascii="DecimaWE Rg" w:hAnsi="DecimaWE Rg"/>
        </w:rPr>
        <w:t>, in qualità di legale rappresentante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Pr="00D84932" w:rsidRDefault="004F73DE" w:rsidP="004F73DE">
      <w:pPr>
        <w:spacing w:after="0" w:line="240" w:lineRule="auto"/>
        <w:jc w:val="center"/>
        <w:rPr>
          <w:rFonts w:ascii="DecimaWE Rg" w:hAnsi="DecimaWE Rg"/>
        </w:rPr>
      </w:pPr>
      <w:r w:rsidRPr="00D84932">
        <w:rPr>
          <w:rFonts w:ascii="DecimaWE Rg" w:hAnsi="DecimaWE Rg"/>
        </w:rPr>
        <w:t>E</w:t>
      </w:r>
    </w:p>
    <w:p w:rsidR="004F73DE" w:rsidRPr="00D84932" w:rsidRDefault="004F73DE" w:rsidP="00151FE8">
      <w:pPr>
        <w:spacing w:after="0" w:line="240" w:lineRule="auto"/>
        <w:ind w:left="-284"/>
        <w:rPr>
          <w:rFonts w:ascii="DecimaWE Rg" w:hAnsi="DecimaWE Rg"/>
        </w:rPr>
      </w:pPr>
    </w:p>
    <w:p w:rsidR="004F73DE" w:rsidRPr="00D84932" w:rsidRDefault="002C0F6E" w:rsidP="002C0F6E">
      <w:pPr>
        <w:spacing w:after="0" w:line="240" w:lineRule="auto"/>
        <w:ind w:left="-284"/>
        <w:jc w:val="both"/>
        <w:rPr>
          <w:rFonts w:ascii="DecimaWE Rg" w:hAnsi="DecimaWE Rg"/>
        </w:rPr>
      </w:pPr>
      <w:r w:rsidRPr="002C0F6E">
        <w:rPr>
          <w:rFonts w:ascii="DecimaWE Rg" w:hAnsi="DecimaWE Rg"/>
          <w:b/>
        </w:rPr>
        <w:t>L’Università</w:t>
      </w:r>
      <w:r w:rsidR="004F73DE" w:rsidRPr="00D84932">
        <w:rPr>
          <w:rFonts w:ascii="DecimaWE Rg" w:hAnsi="DecimaWE Rg"/>
        </w:rPr>
        <w:t xml:space="preserve">: </w:t>
      </w:r>
      <w:r w:rsidR="00874F05">
        <w:rPr>
          <w:rFonts w:ascii="DecimaWE Rg" w:hAnsi="DecimaWE Rg"/>
        </w:rPr>
        <w:t>.....................................................................................................................................................................................</w:t>
      </w:r>
      <w:r>
        <w:rPr>
          <w:rFonts w:ascii="DecimaWE Rg" w:hAnsi="DecimaWE Rg"/>
        </w:rPr>
        <w:t>...............................</w:t>
      </w:r>
      <w:r w:rsidR="0053274A">
        <w:rPr>
          <w:rFonts w:ascii="DecimaWE Rg" w:hAnsi="DecimaWE Rg"/>
        </w:rPr>
        <w:t xml:space="preserve"> </w:t>
      </w:r>
      <w:r>
        <w:rPr>
          <w:rFonts w:ascii="DecimaWE Rg" w:hAnsi="DecimaWE Rg"/>
        </w:rPr>
        <w:t>Con sede legale in Via</w:t>
      </w:r>
      <w:r w:rsidR="0053274A">
        <w:rPr>
          <w:rFonts w:ascii="DecimaWE Rg" w:hAnsi="DecimaWE Rg"/>
        </w:rPr>
        <w:t>/Piazza:</w:t>
      </w:r>
      <w:r w:rsidR="00874F05">
        <w:rPr>
          <w:rFonts w:ascii="DecimaWE Rg" w:hAnsi="DecimaWE Rg"/>
        </w:rPr>
        <w:t>........................................................................................................................</w:t>
      </w:r>
      <w:r>
        <w:rPr>
          <w:rFonts w:ascii="DecimaWE Rg" w:hAnsi="DecimaWE Rg"/>
        </w:rPr>
        <w:t>.........................</w:t>
      </w:r>
      <w:r w:rsidR="004F73DE" w:rsidRPr="00D84932">
        <w:rPr>
          <w:rFonts w:ascii="DecimaWE Rg" w:hAnsi="DecimaWE Rg"/>
        </w:rPr>
        <w:t>località:</w:t>
      </w:r>
      <w:r w:rsidR="00874F05">
        <w:rPr>
          <w:rFonts w:ascii="DecimaWE Rg" w:hAnsi="DecimaWE Rg"/>
        </w:rPr>
        <w:t xml:space="preserve"> ...............................................................................................Provincia: ........................tel.: ...........</w:t>
      </w:r>
      <w:r>
        <w:rPr>
          <w:rFonts w:ascii="DecimaWE Rg" w:hAnsi="DecimaWE Rg"/>
        </w:rPr>
        <w:t>...............................</w:t>
      </w:r>
      <w:r w:rsidR="004F73DE" w:rsidRPr="00D84932">
        <w:rPr>
          <w:rFonts w:ascii="DecimaWE Rg" w:hAnsi="DecimaWE Rg"/>
        </w:rPr>
        <w:t xml:space="preserve">PEC: </w:t>
      </w:r>
      <w:r w:rsidR="00874F05">
        <w:rPr>
          <w:rFonts w:ascii="DecimaWE Rg" w:hAnsi="DecimaWE Rg"/>
        </w:rPr>
        <w:t>.................................................</w:t>
      </w:r>
      <w:r>
        <w:rPr>
          <w:rFonts w:ascii="DecimaWE Rg" w:hAnsi="DecimaWE Rg"/>
        </w:rPr>
        <w:t>...........................</w:t>
      </w:r>
      <w:r w:rsidR="004F73DE" w:rsidRPr="00D84932">
        <w:rPr>
          <w:rFonts w:ascii="DecimaWE Rg" w:hAnsi="DecimaWE Rg"/>
        </w:rPr>
        <w:t>d’ora in po</w:t>
      </w:r>
      <w:r w:rsidR="00D95D6E">
        <w:rPr>
          <w:rFonts w:ascii="DecimaWE Rg" w:hAnsi="DecimaWE Rg"/>
        </w:rPr>
        <w:t>i denominato “soggetto promotore</w:t>
      </w:r>
      <w:r w:rsidR="004F73DE" w:rsidRPr="00D84932">
        <w:rPr>
          <w:rFonts w:ascii="DecimaWE Rg" w:hAnsi="DecimaWE Rg"/>
        </w:rPr>
        <w:t xml:space="preserve">”, rappresentata, dal/dalla </w:t>
      </w:r>
      <w:r>
        <w:rPr>
          <w:rFonts w:ascii="DecimaWE Rg" w:hAnsi="DecimaWE Rg"/>
        </w:rPr>
        <w:t>dott./dott.ssa</w:t>
      </w:r>
      <w:r w:rsidR="00874F05">
        <w:rPr>
          <w:rFonts w:ascii="DecimaWE Rg" w:hAnsi="DecimaWE Rg"/>
        </w:rPr>
        <w:t xml:space="preserve"> .......................................................................... nato/a............................................................................................. il................................</w:t>
      </w:r>
      <w:r w:rsidRPr="002C0F6E">
        <w:t xml:space="preserve"> </w:t>
      </w:r>
      <w:r>
        <w:t>……..</w:t>
      </w:r>
      <w:r w:rsidRPr="002C0F6E">
        <w:rPr>
          <w:rFonts w:ascii="DecimaWE Rg" w:hAnsi="DecimaWE Rg"/>
        </w:rPr>
        <w:t>il quale interviene in qualità di rappresentante legale, domiciliato per la sua carica presso la sede legale dell'Università medesima</w:t>
      </w:r>
    </w:p>
    <w:p w:rsidR="00EB0846" w:rsidRDefault="00EB0846" w:rsidP="00EB0846">
      <w:pPr>
        <w:spacing w:after="0" w:line="240" w:lineRule="auto"/>
        <w:jc w:val="center"/>
        <w:rPr>
          <w:rFonts w:ascii="DecimaWE Rg" w:hAnsi="DecimaWE Rg"/>
        </w:rPr>
      </w:pPr>
    </w:p>
    <w:p w:rsidR="00EB0846" w:rsidRPr="00EB0846" w:rsidRDefault="00EB0846" w:rsidP="00EB0846">
      <w:pPr>
        <w:spacing w:after="0" w:line="240" w:lineRule="auto"/>
        <w:jc w:val="center"/>
        <w:rPr>
          <w:rFonts w:ascii="DecimaWE Rg" w:hAnsi="DecimaWE Rg"/>
          <w:b/>
        </w:rPr>
      </w:pPr>
      <w:r w:rsidRPr="00EB0846">
        <w:rPr>
          <w:rFonts w:ascii="DecimaWE Rg" w:hAnsi="DecimaWE Rg"/>
          <w:b/>
        </w:rPr>
        <w:t>PREMESSO</w:t>
      </w:r>
    </w:p>
    <w:p w:rsidR="00D67217" w:rsidRPr="00124996" w:rsidRDefault="00D67217" w:rsidP="00124996">
      <w:pPr>
        <w:spacing w:after="0" w:line="240" w:lineRule="auto"/>
        <w:jc w:val="both"/>
        <w:rPr>
          <w:rFonts w:ascii="DecimaWE Rg" w:hAnsi="DecimaWE Rg"/>
        </w:rPr>
      </w:pPr>
    </w:p>
    <w:p w:rsidR="00D67217" w:rsidRDefault="00AB7060" w:rsidP="007363FB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>che a</w:t>
      </w:r>
      <w:r w:rsidR="00D67217">
        <w:rPr>
          <w:rFonts w:ascii="DecimaWE Rg" w:hAnsi="DecimaWE Rg"/>
        </w:rPr>
        <w:t>l fine di sostenere</w:t>
      </w:r>
      <w:r w:rsidR="007363FB">
        <w:rPr>
          <w:rFonts w:ascii="DecimaWE Rg" w:hAnsi="DecimaWE Rg"/>
        </w:rPr>
        <w:t xml:space="preserve">, </w:t>
      </w:r>
      <w:r w:rsidR="007363FB" w:rsidRPr="007363FB">
        <w:rPr>
          <w:rFonts w:ascii="DecimaWE Rg" w:hAnsi="DecimaWE Rg"/>
        </w:rPr>
        <w:t>nel rispetto della normativa vigente</w:t>
      </w:r>
      <w:r w:rsidR="007363FB">
        <w:rPr>
          <w:rFonts w:ascii="DecimaWE Rg" w:hAnsi="DecimaWE Rg"/>
        </w:rPr>
        <w:t>,</w:t>
      </w:r>
      <w:r w:rsidR="00D67217">
        <w:rPr>
          <w:rFonts w:ascii="DecimaWE Rg" w:hAnsi="DecimaWE Rg"/>
        </w:rPr>
        <w:t xml:space="preserve"> le scelte </w:t>
      </w:r>
      <w:r w:rsidR="00124996">
        <w:rPr>
          <w:rFonts w:ascii="DecimaWE Rg" w:hAnsi="DecimaWE Rg"/>
        </w:rPr>
        <w:t>professionali e favorire l’acquisizione di competenze mediante la conoscenza diretta del mondo del lavoro</w:t>
      </w:r>
      <w:r w:rsidR="007363FB">
        <w:rPr>
          <w:rFonts w:ascii="DecimaWE Rg" w:hAnsi="DecimaWE Rg"/>
        </w:rPr>
        <w:t>,</w:t>
      </w:r>
      <w:r w:rsidR="00124996">
        <w:rPr>
          <w:rFonts w:ascii="DecimaWE Rg" w:hAnsi="DecimaWE Rg"/>
        </w:rPr>
        <w:t xml:space="preserve"> </w:t>
      </w:r>
      <w:r w:rsidR="00124996" w:rsidRPr="00124996">
        <w:rPr>
          <w:rFonts w:ascii="DecimaWE Rg" w:hAnsi="DecimaWE Rg"/>
        </w:rPr>
        <w:t>il soggetto promotore ed il soggetto ospitante convengono sulla necessità di sviluppare adeguate forme di raccordo tra il mondo della fo</w:t>
      </w:r>
      <w:r w:rsidR="00124996">
        <w:rPr>
          <w:rFonts w:ascii="DecimaWE Rg" w:hAnsi="DecimaWE Rg"/>
        </w:rPr>
        <w:t>rmazione ed il mondo del lavoro;</w:t>
      </w:r>
    </w:p>
    <w:p w:rsidR="00E71387" w:rsidRDefault="00124996" w:rsidP="00E71387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 xml:space="preserve">che i Tirocini </w:t>
      </w:r>
      <w:r w:rsidR="00AB7060">
        <w:rPr>
          <w:rFonts w:ascii="DecimaWE Rg" w:hAnsi="DecimaWE Rg"/>
        </w:rPr>
        <w:t xml:space="preserve">formativi curriculari e di frequenza per tesi </w:t>
      </w:r>
      <w:r w:rsidR="00E71387" w:rsidRPr="00E71387">
        <w:rPr>
          <w:rFonts w:ascii="DecimaWE Rg" w:hAnsi="DecimaWE Rg"/>
        </w:rPr>
        <w:t>si configurano come completamento del percorso formativo, essendo finalizzati a perseguire obiettivi di implementazione delle conoscenze acquisite nell’ambito degli studi universitari</w:t>
      </w:r>
      <w:r w:rsidR="00E71387">
        <w:rPr>
          <w:rFonts w:ascii="DecimaWE Rg" w:hAnsi="DecimaWE Rg"/>
        </w:rPr>
        <w:t>;</w:t>
      </w:r>
    </w:p>
    <w:p w:rsidR="00AB7060" w:rsidRDefault="00AB7060" w:rsidP="00AB7060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>il tirocinio oggetto della presente convenzione</w:t>
      </w:r>
      <w:r w:rsidRPr="00AB7060">
        <w:rPr>
          <w:rFonts w:ascii="DecimaWE Rg" w:hAnsi="DecimaWE Rg"/>
        </w:rPr>
        <w:t xml:space="preserve"> non costituisce rapporto di lavoro</w:t>
      </w:r>
      <w:r>
        <w:rPr>
          <w:rFonts w:ascii="DecimaWE Rg" w:hAnsi="DecimaWE Rg"/>
        </w:rPr>
        <w:t>;</w:t>
      </w:r>
    </w:p>
    <w:p w:rsidR="00867D46" w:rsidRPr="00E71387" w:rsidRDefault="00867D46" w:rsidP="00E71387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DecimaWE Rg" w:hAnsi="DecimaWE Rg"/>
        </w:rPr>
      </w:pPr>
      <w:r w:rsidRPr="00E71387">
        <w:rPr>
          <w:rFonts w:ascii="DecimaWE Rg" w:hAnsi="DecimaWE Rg"/>
        </w:rPr>
        <w:t xml:space="preserve">che </w:t>
      </w:r>
      <w:r w:rsidR="00544E34" w:rsidRPr="00E71387">
        <w:rPr>
          <w:rFonts w:ascii="DecimaWE Rg" w:hAnsi="DecimaWE Rg"/>
        </w:rPr>
        <w:t>la presente convenzione risponde</w:t>
      </w:r>
      <w:r w:rsidRPr="00E71387">
        <w:rPr>
          <w:rFonts w:ascii="DecimaWE Rg" w:hAnsi="DecimaWE Rg"/>
        </w:rPr>
        <w:t xml:space="preserve"> pienamente a quanto previsto nel </w:t>
      </w:r>
      <w:sdt>
        <w:sdtPr>
          <w:rPr>
            <w:rFonts w:ascii="DecimaWE Rg" w:eastAsiaTheme="majorEastAsia" w:hAnsi="DecimaWE Rg" w:cstheme="majorBidi"/>
            <w:i/>
          </w:rPr>
          <w:alias w:val="Titolo"/>
          <w:id w:val="59205662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0D6E0F" w:rsidRPr="00E71387">
            <w:rPr>
              <w:rFonts w:ascii="DecimaWE Rg" w:eastAsiaTheme="majorEastAsia" w:hAnsi="DecimaWE Rg" w:cstheme="majorBidi"/>
              <w:i/>
            </w:rPr>
            <w:t>“</w:t>
          </w:r>
          <w:r w:rsidR="00F1029D" w:rsidRPr="00E71387">
            <w:rPr>
              <w:rFonts w:ascii="DecimaWE Rg" w:eastAsiaTheme="majorEastAsia" w:hAnsi="DecimaWE Rg" w:cstheme="majorBidi"/>
              <w:i/>
            </w:rPr>
            <w:t>Regolamento dei t</w:t>
          </w:r>
          <w:r w:rsidR="00E36851" w:rsidRPr="00E71387">
            <w:rPr>
              <w:rFonts w:ascii="DecimaWE Rg" w:eastAsiaTheme="majorEastAsia" w:hAnsi="DecimaWE Rg" w:cstheme="majorBidi"/>
              <w:i/>
            </w:rPr>
            <w:t>irocini e</w:t>
          </w:r>
          <w:r w:rsidR="00F1029D" w:rsidRPr="00E71387">
            <w:rPr>
              <w:rFonts w:ascii="DecimaWE Rg" w:eastAsiaTheme="majorEastAsia" w:hAnsi="DecimaWE Rg" w:cstheme="majorBidi"/>
              <w:i/>
            </w:rPr>
            <w:t xml:space="preserve"> delle frequenze universitarie presso le strutture d</w:t>
          </w:r>
          <w:r w:rsidR="00E36851" w:rsidRPr="00E71387">
            <w:rPr>
              <w:rFonts w:ascii="DecimaWE Rg" w:eastAsiaTheme="majorEastAsia" w:hAnsi="DecimaWE Rg" w:cstheme="majorBidi"/>
              <w:i/>
            </w:rPr>
            <w:t xml:space="preserve">i Arpa </w:t>
          </w:r>
          <w:proofErr w:type="spellStart"/>
          <w:r w:rsidR="00E36851" w:rsidRPr="00E71387">
            <w:rPr>
              <w:rFonts w:ascii="DecimaWE Rg" w:eastAsiaTheme="majorEastAsia" w:hAnsi="DecimaWE Rg" w:cstheme="majorBidi"/>
              <w:i/>
            </w:rPr>
            <w:t>Fvg</w:t>
          </w:r>
          <w:proofErr w:type="spellEnd"/>
          <w:r w:rsidR="000D6E0F" w:rsidRPr="00E71387">
            <w:rPr>
              <w:rFonts w:ascii="DecimaWE Rg" w:eastAsiaTheme="majorEastAsia" w:hAnsi="DecimaWE Rg" w:cstheme="majorBidi"/>
              <w:i/>
            </w:rPr>
            <w:t>”</w:t>
          </w:r>
        </w:sdtContent>
      </w:sdt>
      <w:r w:rsidR="00E36851" w:rsidRPr="00E71387">
        <w:rPr>
          <w:rFonts w:ascii="DecimaWE Rg" w:hAnsi="DecimaWE Rg"/>
        </w:rPr>
        <w:t xml:space="preserve"> ap</w:t>
      </w:r>
      <w:r w:rsidR="00875F58" w:rsidRPr="00E71387">
        <w:rPr>
          <w:rFonts w:ascii="DecimaWE Rg" w:hAnsi="DecimaWE Rg"/>
        </w:rPr>
        <w:t xml:space="preserve">provato </w:t>
      </w:r>
      <w:r w:rsidR="00D479D2" w:rsidRPr="00E71387">
        <w:rPr>
          <w:rFonts w:ascii="DecimaWE Rg" w:hAnsi="DecimaWE Rg"/>
        </w:rPr>
        <w:t>con decreto del Direttore Generale dell’Agenzia n. 53</w:t>
      </w:r>
      <w:r w:rsidR="00E71387">
        <w:rPr>
          <w:rFonts w:ascii="DecimaWE Rg" w:hAnsi="DecimaWE Rg"/>
        </w:rPr>
        <w:t>,</w:t>
      </w:r>
      <w:r w:rsidR="00D479D2" w:rsidRPr="00E71387">
        <w:rPr>
          <w:rFonts w:ascii="DecimaWE Rg" w:hAnsi="DecimaWE Rg"/>
        </w:rPr>
        <w:t xml:space="preserve"> di data 01.06.2018</w:t>
      </w:r>
      <w:r w:rsidR="00E71387">
        <w:rPr>
          <w:rFonts w:ascii="DecimaWE Rg" w:hAnsi="DecimaWE Rg"/>
        </w:rPr>
        <w:t>,</w:t>
      </w:r>
      <w:r w:rsidR="00D479D2" w:rsidRPr="00E71387">
        <w:rPr>
          <w:rFonts w:ascii="DecimaWE Rg" w:hAnsi="DecimaWE Rg"/>
        </w:rPr>
        <w:t xml:space="preserve"> e</w:t>
      </w:r>
      <w:r w:rsidRPr="00E71387">
        <w:rPr>
          <w:rFonts w:ascii="DecimaWE Rg" w:hAnsi="DecimaWE Rg"/>
        </w:rPr>
        <w:t xml:space="preserve"> pubblicato sul sito </w:t>
      </w:r>
      <w:r w:rsidR="00E36851" w:rsidRPr="00E71387">
        <w:rPr>
          <w:rFonts w:ascii="DecimaWE Rg" w:hAnsi="DecimaWE Rg"/>
        </w:rPr>
        <w:t>web istituzionale di ARPA FVG</w:t>
      </w:r>
      <w:r w:rsidR="00E71387">
        <w:rPr>
          <w:rFonts w:ascii="DecimaWE Rg" w:hAnsi="DecimaWE Rg"/>
        </w:rPr>
        <w:t>;</w:t>
      </w:r>
    </w:p>
    <w:p w:rsidR="00077DAD" w:rsidRPr="00D84932" w:rsidRDefault="00077DAD" w:rsidP="004F73DE">
      <w:pPr>
        <w:spacing w:after="0" w:line="240" w:lineRule="auto"/>
        <w:jc w:val="center"/>
        <w:rPr>
          <w:rFonts w:ascii="DecimaWE Rg" w:hAnsi="DecimaWE Rg"/>
        </w:rPr>
      </w:pPr>
    </w:p>
    <w:p w:rsidR="004F73DE" w:rsidRPr="00EB0846" w:rsidRDefault="004F73DE" w:rsidP="004F73DE">
      <w:pPr>
        <w:spacing w:after="0" w:line="240" w:lineRule="auto"/>
        <w:jc w:val="center"/>
        <w:rPr>
          <w:rFonts w:ascii="DecimaWE Rg" w:hAnsi="DecimaWE Rg"/>
          <w:b/>
        </w:rPr>
      </w:pPr>
      <w:r w:rsidRPr="00EB0846">
        <w:rPr>
          <w:rFonts w:ascii="DecimaWE Rg" w:hAnsi="DecimaWE Rg"/>
          <w:b/>
        </w:rPr>
        <w:t>SI CONVIENE QUANTO SEGUE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Pr="00D84932" w:rsidRDefault="004F73DE" w:rsidP="004F73DE">
      <w:pPr>
        <w:spacing w:after="0" w:line="240" w:lineRule="auto"/>
        <w:jc w:val="center"/>
        <w:rPr>
          <w:rFonts w:ascii="DecimaWE Rg" w:hAnsi="DecimaWE Rg"/>
        </w:rPr>
      </w:pPr>
      <w:r w:rsidRPr="00D84932">
        <w:rPr>
          <w:rFonts w:ascii="DecimaWE Rg" w:hAnsi="DecimaWE Rg"/>
        </w:rPr>
        <w:t>Art. 1</w:t>
      </w:r>
      <w:r w:rsidR="00022859">
        <w:rPr>
          <w:rFonts w:ascii="DecimaWE Rg" w:hAnsi="DecimaWE Rg"/>
        </w:rPr>
        <w:t xml:space="preserve"> - Oggetto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Default="00AB7060" w:rsidP="00AB7060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 xml:space="preserve">Il </w:t>
      </w:r>
      <w:r w:rsidR="004F73DE" w:rsidRPr="0085614D">
        <w:rPr>
          <w:rFonts w:ascii="DecimaWE Rg" w:hAnsi="DecimaWE Rg"/>
        </w:rPr>
        <w:t>soggetto ospitante</w:t>
      </w:r>
      <w:r>
        <w:rPr>
          <w:rFonts w:ascii="DecimaWE Rg" w:hAnsi="DecimaWE Rg"/>
        </w:rPr>
        <w:t xml:space="preserve">, </w:t>
      </w:r>
      <w:r w:rsidRPr="00AB7060">
        <w:rPr>
          <w:rFonts w:ascii="DecimaWE Rg" w:hAnsi="DecimaWE Rg"/>
        </w:rPr>
        <w:t>su proposta del soggetto promotore</w:t>
      </w:r>
      <w:r>
        <w:rPr>
          <w:rFonts w:ascii="DecimaWE Rg" w:hAnsi="DecimaWE Rg"/>
        </w:rPr>
        <w:t>,</w:t>
      </w:r>
      <w:r w:rsidR="004F73DE" w:rsidRPr="0085614D">
        <w:rPr>
          <w:rFonts w:ascii="DecimaWE Rg" w:hAnsi="DecimaWE Rg"/>
        </w:rPr>
        <w:t xml:space="preserve"> si impegna ad accogliere presso le </w:t>
      </w:r>
      <w:r>
        <w:rPr>
          <w:rFonts w:ascii="DecimaWE Rg" w:hAnsi="DecimaWE Rg"/>
        </w:rPr>
        <w:t>proprie</w:t>
      </w:r>
      <w:r w:rsidR="004F73DE" w:rsidRPr="0085614D">
        <w:rPr>
          <w:rFonts w:ascii="DecimaWE Rg" w:hAnsi="DecimaWE Rg"/>
        </w:rPr>
        <w:t xml:space="preserve"> strutture soggetti in tirocinio di formazione </w:t>
      </w:r>
      <w:r w:rsidR="00D95D6E" w:rsidRPr="0085614D">
        <w:rPr>
          <w:rFonts w:ascii="DecimaWE Rg" w:hAnsi="DecimaWE Rg"/>
        </w:rPr>
        <w:t>curriculare e di frequenza per tesi</w:t>
      </w:r>
      <w:r>
        <w:rPr>
          <w:rFonts w:ascii="DecimaWE Rg" w:hAnsi="DecimaWE Rg"/>
        </w:rPr>
        <w:t>, in numero compatibile con la disponibilità delle medesime strutture</w:t>
      </w:r>
      <w:r w:rsidR="004F73DE" w:rsidRPr="0085614D">
        <w:rPr>
          <w:rFonts w:ascii="DecimaWE Rg" w:hAnsi="DecimaWE Rg"/>
        </w:rPr>
        <w:t xml:space="preserve">. </w:t>
      </w:r>
    </w:p>
    <w:p w:rsidR="00A222A9" w:rsidRDefault="00A222A9" w:rsidP="00A222A9">
      <w:pPr>
        <w:spacing w:after="0" w:line="240" w:lineRule="auto"/>
        <w:jc w:val="center"/>
        <w:rPr>
          <w:rFonts w:ascii="DecimaWE Rg" w:hAnsi="DecimaWE Rg"/>
        </w:rPr>
      </w:pPr>
    </w:p>
    <w:p w:rsidR="00A222A9" w:rsidRDefault="00A222A9" w:rsidP="00A222A9">
      <w:pPr>
        <w:spacing w:after="0" w:line="240" w:lineRule="auto"/>
        <w:jc w:val="center"/>
        <w:rPr>
          <w:rFonts w:ascii="DecimaWE Rg" w:hAnsi="DecimaWE Rg"/>
        </w:rPr>
      </w:pPr>
      <w:r>
        <w:rPr>
          <w:rFonts w:ascii="DecimaWE Rg" w:hAnsi="DecimaWE Rg"/>
        </w:rPr>
        <w:t>Art. 2</w:t>
      </w:r>
      <w:r w:rsidRPr="00A222A9">
        <w:rPr>
          <w:rFonts w:ascii="DecimaWE Rg" w:hAnsi="DecimaWE Rg"/>
        </w:rPr>
        <w:t xml:space="preserve"> </w:t>
      </w:r>
      <w:r>
        <w:rPr>
          <w:rFonts w:ascii="DecimaWE Rg" w:hAnsi="DecimaWE Rg"/>
        </w:rPr>
        <w:t>–</w:t>
      </w:r>
      <w:r w:rsidRPr="00A222A9">
        <w:rPr>
          <w:rFonts w:ascii="DecimaWE Rg" w:hAnsi="DecimaWE Rg"/>
        </w:rPr>
        <w:t xml:space="preserve"> </w:t>
      </w:r>
      <w:r>
        <w:rPr>
          <w:rFonts w:ascii="DecimaWE Rg" w:hAnsi="DecimaWE Rg"/>
        </w:rPr>
        <w:t>Modalità di attivazione</w:t>
      </w:r>
      <w:r w:rsidR="002519D1">
        <w:rPr>
          <w:rFonts w:ascii="DecimaWE Rg" w:hAnsi="DecimaWE Rg"/>
        </w:rPr>
        <w:t xml:space="preserve"> del tirocinio/frequenza per tesi</w:t>
      </w:r>
    </w:p>
    <w:p w:rsidR="00A222A9" w:rsidRPr="00A222A9" w:rsidRDefault="00A222A9" w:rsidP="00A222A9">
      <w:pPr>
        <w:spacing w:after="0" w:line="240" w:lineRule="auto"/>
        <w:jc w:val="both"/>
        <w:rPr>
          <w:rFonts w:ascii="DecimaWE Rg" w:hAnsi="DecimaWE Rg"/>
        </w:rPr>
      </w:pPr>
    </w:p>
    <w:p w:rsidR="002519D1" w:rsidRPr="00614308" w:rsidRDefault="002519D1" w:rsidP="002519D1">
      <w:pPr>
        <w:pStyle w:val="Paragrafoelenco"/>
        <w:numPr>
          <w:ilvl w:val="0"/>
          <w:numId w:val="18"/>
        </w:numPr>
        <w:spacing w:after="0" w:line="240" w:lineRule="auto"/>
        <w:jc w:val="both"/>
        <w:rPr>
          <w:rFonts w:ascii="DecimaWE Rg" w:hAnsi="DecimaWE Rg"/>
        </w:rPr>
      </w:pPr>
      <w:r w:rsidRPr="00614308">
        <w:rPr>
          <w:rFonts w:ascii="DecimaWE Rg" w:hAnsi="DecimaWE Rg"/>
        </w:rPr>
        <w:t>Per ciascun tirocinante</w:t>
      </w:r>
      <w:r>
        <w:rPr>
          <w:rFonts w:ascii="DecimaWE Rg" w:hAnsi="DecimaWE Rg"/>
        </w:rPr>
        <w:t>/tesista,</w:t>
      </w:r>
      <w:r w:rsidRPr="00614308">
        <w:rPr>
          <w:rFonts w:ascii="DecimaWE Rg" w:hAnsi="DecimaWE Rg"/>
        </w:rPr>
        <w:t xml:space="preserve"> inserito nella struttura ospitante in base alla presente Convenzione</w:t>
      </w:r>
      <w:r>
        <w:rPr>
          <w:rFonts w:ascii="DecimaWE Rg" w:hAnsi="DecimaWE Rg"/>
        </w:rPr>
        <w:t>,</w:t>
      </w:r>
      <w:r w:rsidRPr="00614308">
        <w:rPr>
          <w:rFonts w:ascii="DecimaWE Rg" w:hAnsi="DecimaWE Rg"/>
        </w:rPr>
        <w:t xml:space="preserve"> viene predisposto un progetto formativo contenente: </w:t>
      </w:r>
    </w:p>
    <w:p w:rsidR="002519D1" w:rsidRPr="00E474D9" w:rsidRDefault="002519D1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E474D9">
        <w:rPr>
          <w:rFonts w:ascii="DecimaWE Rg" w:hAnsi="DecimaWE Rg"/>
        </w:rPr>
        <w:lastRenderedPageBreak/>
        <w:t xml:space="preserve">il nominativo del tirocinante/tesista; </w:t>
      </w:r>
    </w:p>
    <w:p w:rsidR="002519D1" w:rsidRPr="00E474D9" w:rsidRDefault="002519D1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E474D9">
        <w:rPr>
          <w:rFonts w:ascii="DecimaWE Rg" w:hAnsi="DecimaWE Rg"/>
        </w:rPr>
        <w:t xml:space="preserve">i nominativi del tutore universitario e del responsabile aziendale; </w:t>
      </w:r>
    </w:p>
    <w:p w:rsidR="002519D1" w:rsidRPr="00E474D9" w:rsidRDefault="002519D1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E474D9">
        <w:rPr>
          <w:rFonts w:ascii="DecimaWE Rg" w:hAnsi="DecimaWE Rg"/>
        </w:rPr>
        <w:t xml:space="preserve">durata, obiettivi e modalità di svolgimento del tirocinio, con l’indicazione dei tempi di presenza in azienda; </w:t>
      </w:r>
    </w:p>
    <w:p w:rsidR="002519D1" w:rsidRDefault="002519D1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E474D9">
        <w:rPr>
          <w:rFonts w:ascii="DecimaWE Rg" w:hAnsi="DecimaWE Rg"/>
        </w:rPr>
        <w:t xml:space="preserve">la struttura aziendale presso cui si svolge il tirocinio o la frequenza; </w:t>
      </w:r>
    </w:p>
    <w:p w:rsidR="002519D1" w:rsidRDefault="002519D1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2519D1">
        <w:rPr>
          <w:rFonts w:ascii="DecimaWE Rg" w:hAnsi="DecimaWE Rg"/>
        </w:rPr>
        <w:t xml:space="preserve">gli estremi identificativi delle assicurazioni </w:t>
      </w:r>
      <w:proofErr w:type="spellStart"/>
      <w:r w:rsidRPr="002519D1">
        <w:rPr>
          <w:rFonts w:ascii="DecimaWE Rg" w:hAnsi="DecimaWE Rg"/>
        </w:rPr>
        <w:t>Inail</w:t>
      </w:r>
      <w:proofErr w:type="spellEnd"/>
      <w:r w:rsidRPr="002519D1">
        <w:rPr>
          <w:rFonts w:ascii="DecimaWE Rg" w:hAnsi="DecimaWE Rg"/>
        </w:rPr>
        <w:t xml:space="preserve"> e per la responsabilità civile; tali assicurazioni devono comprendere anche l’attività fuori sede, qualora prevista</w:t>
      </w:r>
    </w:p>
    <w:p w:rsidR="00710118" w:rsidRDefault="002519D1" w:rsidP="002519D1">
      <w:pPr>
        <w:pStyle w:val="Paragrafoelenco"/>
        <w:numPr>
          <w:ilvl w:val="0"/>
          <w:numId w:val="18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>Il predetto</w:t>
      </w:r>
      <w:r w:rsidRPr="002519D1">
        <w:rPr>
          <w:rFonts w:ascii="DecimaWE Rg" w:hAnsi="DecimaWE Rg"/>
        </w:rPr>
        <w:t xml:space="preserve"> </w:t>
      </w:r>
      <w:r w:rsidRPr="00614308">
        <w:rPr>
          <w:rFonts w:ascii="DecimaWE Rg" w:hAnsi="DecimaWE Rg"/>
        </w:rPr>
        <w:t>progetto formativo</w:t>
      </w:r>
      <w:r>
        <w:rPr>
          <w:rFonts w:ascii="DecimaWE Rg" w:hAnsi="DecimaWE Rg"/>
        </w:rPr>
        <w:t>, sottoscritto</w:t>
      </w:r>
      <w:r w:rsidR="00710118">
        <w:rPr>
          <w:rFonts w:ascii="DecimaWE Rg" w:hAnsi="DecimaWE Rg"/>
        </w:rPr>
        <w:t xml:space="preserve"> da</w:t>
      </w:r>
      <w:r>
        <w:rPr>
          <w:rFonts w:ascii="DecimaWE Rg" w:hAnsi="DecimaWE Rg"/>
        </w:rPr>
        <w:t xml:space="preserve">i tutors, universitario ed aziendale, </w:t>
      </w:r>
      <w:proofErr w:type="spellStart"/>
      <w:r>
        <w:rPr>
          <w:rFonts w:ascii="DecimaWE Rg" w:hAnsi="DecimaWE Rg"/>
        </w:rPr>
        <w:t>nonchè</w:t>
      </w:r>
      <w:proofErr w:type="spellEnd"/>
      <w:r>
        <w:rPr>
          <w:rFonts w:ascii="DecimaWE Rg" w:hAnsi="DecimaWE Rg"/>
        </w:rPr>
        <w:t xml:space="preserve"> dal tirocinante/tesista pe</w:t>
      </w:r>
      <w:r w:rsidR="00710118">
        <w:rPr>
          <w:rFonts w:ascii="DecimaWE Rg" w:hAnsi="DecimaWE Rg"/>
        </w:rPr>
        <w:t>r presa visione ed accettazione, deve pervenire all’IPAS “</w:t>
      </w:r>
      <w:r w:rsidR="00710118" w:rsidRPr="00710118">
        <w:rPr>
          <w:rFonts w:ascii="DecimaWE Rg" w:hAnsi="DecimaWE Rg"/>
          <w:i/>
        </w:rPr>
        <w:t>Scuola per l’Ambiente ed Educazione ambientale</w:t>
      </w:r>
      <w:r w:rsidR="00710118">
        <w:rPr>
          <w:rFonts w:ascii="DecimaWE Rg" w:hAnsi="DecimaWE Rg"/>
        </w:rPr>
        <w:t>” almeno 15 giorni</w:t>
      </w:r>
      <w:r w:rsidR="00222A5C">
        <w:rPr>
          <w:rFonts w:ascii="DecimaWE Rg" w:hAnsi="DecimaWE Rg"/>
        </w:rPr>
        <w:t>, di calendario,</w:t>
      </w:r>
      <w:r w:rsidR="00710118">
        <w:rPr>
          <w:rFonts w:ascii="DecimaWE Rg" w:hAnsi="DecimaWE Rg"/>
        </w:rPr>
        <w:t xml:space="preserve"> prima </w:t>
      </w:r>
      <w:r w:rsidR="00222A5C">
        <w:rPr>
          <w:rFonts w:ascii="DecimaWE Rg" w:hAnsi="DecimaWE Rg"/>
        </w:rPr>
        <w:t>del previsto avvio del tirocinio/frequenza per tesi.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Pr="00D84932" w:rsidRDefault="004F73DE" w:rsidP="004F73DE">
      <w:pPr>
        <w:spacing w:after="0" w:line="240" w:lineRule="auto"/>
        <w:jc w:val="center"/>
        <w:rPr>
          <w:rFonts w:ascii="DecimaWE Rg" w:hAnsi="DecimaWE Rg"/>
        </w:rPr>
      </w:pPr>
      <w:r w:rsidRPr="00D84932">
        <w:rPr>
          <w:rFonts w:ascii="DecimaWE Rg" w:hAnsi="DecimaWE Rg"/>
        </w:rPr>
        <w:t xml:space="preserve">Art. </w:t>
      </w:r>
      <w:r w:rsidR="00222A5C">
        <w:rPr>
          <w:rFonts w:ascii="DecimaWE Rg" w:hAnsi="DecimaWE Rg"/>
        </w:rPr>
        <w:t>3</w:t>
      </w:r>
      <w:r w:rsidR="007401AB">
        <w:rPr>
          <w:rFonts w:ascii="DecimaWE Rg" w:hAnsi="DecimaWE Rg"/>
        </w:rPr>
        <w:t xml:space="preserve"> – Obblighi e </w:t>
      </w:r>
      <w:r w:rsidR="00BB5F23">
        <w:rPr>
          <w:rFonts w:ascii="DecimaWE Rg" w:hAnsi="DecimaWE Rg"/>
        </w:rPr>
        <w:t xml:space="preserve">del tirocinante 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Pr="00D84932" w:rsidRDefault="004F73DE" w:rsidP="0068273F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DecimaWE Rg" w:hAnsi="DecimaWE Rg"/>
        </w:rPr>
      </w:pPr>
      <w:r w:rsidRPr="00D84932">
        <w:rPr>
          <w:rFonts w:ascii="DecimaWE Rg" w:hAnsi="DecimaWE Rg"/>
        </w:rPr>
        <w:t xml:space="preserve">Durante lo svolgimento del tirocinio </w:t>
      </w:r>
      <w:r w:rsidR="004D5EC7">
        <w:rPr>
          <w:rFonts w:ascii="DecimaWE Rg" w:hAnsi="DecimaWE Rg"/>
        </w:rPr>
        <w:t xml:space="preserve">curriculare e di frequenza per tesi </w:t>
      </w:r>
      <w:r w:rsidRPr="00D84932">
        <w:rPr>
          <w:rFonts w:ascii="DecimaWE Rg" w:hAnsi="DecimaWE Rg"/>
        </w:rPr>
        <w:t xml:space="preserve">il </w:t>
      </w:r>
      <w:r w:rsidR="00614308">
        <w:rPr>
          <w:rFonts w:ascii="DecimaWE Rg" w:hAnsi="DecimaWE Rg"/>
        </w:rPr>
        <w:t>tirocinante/tesista</w:t>
      </w:r>
      <w:r w:rsidRPr="00D84932">
        <w:rPr>
          <w:rFonts w:ascii="DecimaWE Rg" w:hAnsi="DecimaWE Rg"/>
        </w:rPr>
        <w:t xml:space="preserve"> è tenuto a: </w:t>
      </w:r>
    </w:p>
    <w:p w:rsidR="00222A5C" w:rsidRPr="00222A5C" w:rsidRDefault="00222A5C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222A5C">
        <w:rPr>
          <w:rFonts w:ascii="DecimaWE Rg" w:hAnsi="DecimaWE Rg"/>
        </w:rPr>
        <w:t>svolgere le attività previste dal progetto formativo/progetto di frequenza per tesi;</w:t>
      </w:r>
    </w:p>
    <w:p w:rsidR="00222A5C" w:rsidRPr="00222A5C" w:rsidRDefault="00222A5C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222A5C">
        <w:rPr>
          <w:rFonts w:ascii="DecimaWE Rg" w:hAnsi="DecimaWE Rg"/>
        </w:rPr>
        <w:t>seguire le indicazioni dei tutor</w:t>
      </w:r>
      <w:r>
        <w:rPr>
          <w:rFonts w:ascii="DecimaWE Rg" w:hAnsi="DecimaWE Rg"/>
        </w:rPr>
        <w:t>s</w:t>
      </w:r>
      <w:r w:rsidRPr="00222A5C">
        <w:rPr>
          <w:rFonts w:ascii="DecimaWE Rg" w:hAnsi="DecimaWE Rg"/>
        </w:rPr>
        <w:t xml:space="preserve">  e fare riferimento ad essi per qualsiasi esigenza di tipo organizzativo o altre evenienze;</w:t>
      </w:r>
    </w:p>
    <w:p w:rsidR="00222A5C" w:rsidRDefault="00222A5C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>osservare i R</w:t>
      </w:r>
      <w:r w:rsidRPr="00222A5C">
        <w:rPr>
          <w:rFonts w:ascii="DecimaWE Rg" w:hAnsi="DecimaWE Rg"/>
        </w:rPr>
        <w:t>egolamenti interni dell'Agenzia</w:t>
      </w:r>
      <w:r w:rsidR="007401AB">
        <w:rPr>
          <w:rFonts w:ascii="DecimaWE Rg" w:hAnsi="DecimaWE Rg"/>
        </w:rPr>
        <w:t>, soprattutto in materia di salute e sicurezza sui luoghi del lavoro</w:t>
      </w:r>
      <w:r w:rsidRPr="00222A5C">
        <w:rPr>
          <w:rFonts w:ascii="DecimaWE Rg" w:hAnsi="DecimaWE Rg"/>
        </w:rPr>
        <w:t>;</w:t>
      </w:r>
    </w:p>
    <w:p w:rsidR="007401AB" w:rsidRPr="00222A5C" w:rsidRDefault="007401AB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7401AB">
        <w:rPr>
          <w:rFonts w:ascii="DecimaWE Rg" w:hAnsi="DecimaWE Rg"/>
        </w:rPr>
        <w:t>utilizzare gli eventuali DPI forniti in dotazione secondo la informazione/formazione ricevuta e riconsegnarli al termine del periodo di tirocinio/frequenza per tesi</w:t>
      </w:r>
    </w:p>
    <w:p w:rsidR="00222A5C" w:rsidRPr="00222A5C" w:rsidRDefault="00222A5C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222A5C">
        <w:rPr>
          <w:rFonts w:ascii="DecimaWE Rg" w:hAnsi="DecimaWE Rg"/>
        </w:rPr>
        <w:t>mantenere la necessaria riservatezza per quanto attiene ai dati, informazioni o conoscenze acquisiti durante il tirocinio/la frequenza per tesi;</w:t>
      </w:r>
    </w:p>
    <w:p w:rsidR="00222A5C" w:rsidRPr="00222A5C" w:rsidRDefault="00222A5C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222A5C">
        <w:rPr>
          <w:rFonts w:ascii="DecimaWE Rg" w:hAnsi="DecimaWE Rg"/>
        </w:rPr>
        <w:t>rispettare gli orari concordati e comunicare preventivamente ogni assenza;</w:t>
      </w:r>
    </w:p>
    <w:p w:rsidR="004F73DE" w:rsidRDefault="00222A5C" w:rsidP="007401AB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222A5C">
        <w:rPr>
          <w:rFonts w:ascii="DecimaWE Rg" w:hAnsi="DecimaWE Rg"/>
        </w:rPr>
        <w:t>al termine del periodo formativo, consegnare ad ARPA FVG una relazione sull’attività svolta durante il tirocinio ovvero una copia della tesi</w:t>
      </w:r>
      <w:r w:rsidR="007401AB">
        <w:rPr>
          <w:rFonts w:ascii="DecimaWE Rg" w:hAnsi="DecimaWE Rg"/>
        </w:rPr>
        <w:t>;</w:t>
      </w:r>
    </w:p>
    <w:p w:rsidR="00A00A43" w:rsidRDefault="00A00A43" w:rsidP="00A00A43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DecimaWE Rg" w:hAnsi="DecimaWE Rg"/>
        </w:rPr>
      </w:pPr>
      <w:r w:rsidRPr="00A00A43">
        <w:rPr>
          <w:rFonts w:ascii="DecimaWE Rg" w:hAnsi="DecimaWE Rg"/>
        </w:rPr>
        <w:t xml:space="preserve">il tirocinante/tesista si impegna a raggiungere con mezzi propri la sede del tirocinio/della frequenza e a rispettare gli orari concordati. Nessuna responsabilità ricade </w:t>
      </w:r>
      <w:r>
        <w:rPr>
          <w:rFonts w:ascii="DecimaWE Rg" w:hAnsi="DecimaWE Rg"/>
        </w:rPr>
        <w:t>sul soggetto ospitante</w:t>
      </w:r>
      <w:r w:rsidRPr="00A00A43">
        <w:rPr>
          <w:rFonts w:ascii="DecimaWE Rg" w:hAnsi="DecimaWE Rg"/>
        </w:rPr>
        <w:t xml:space="preserve"> per quanto possa occorrere al tirocinante/tesista durante i percorsi seguiti per raggiungere e lasciare la sede del tirocinio/della frequenza. ARPA FVG declina ogni responsabilità per qualsiasi evento possa verificarsi al tirocinante/tesista qualora questi risulti assente nella fascia oraria concordata</w:t>
      </w:r>
    </w:p>
    <w:p w:rsidR="004F73DE" w:rsidRPr="00D84932" w:rsidRDefault="004F73DE" w:rsidP="00C16230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DecimaWE Rg" w:hAnsi="DecimaWE Rg"/>
        </w:rPr>
      </w:pPr>
      <w:r w:rsidRPr="00D84932">
        <w:rPr>
          <w:rFonts w:ascii="DecimaWE Rg" w:hAnsi="DecimaWE Rg"/>
        </w:rPr>
        <w:t xml:space="preserve">Qualora si verificassero, da parte del </w:t>
      </w:r>
      <w:r w:rsidR="00614308">
        <w:rPr>
          <w:rFonts w:ascii="DecimaWE Rg" w:hAnsi="DecimaWE Rg"/>
        </w:rPr>
        <w:t>tirocinante/tesista</w:t>
      </w:r>
      <w:r w:rsidRPr="00D84932">
        <w:rPr>
          <w:rFonts w:ascii="DecimaWE Rg" w:hAnsi="DecimaWE Rg"/>
        </w:rPr>
        <w:t>, comportamenti lesivi di diritti o interessi del soggetto ospitante, questi potr</w:t>
      </w:r>
      <w:r w:rsidR="00222A5C">
        <w:rPr>
          <w:rFonts w:ascii="DecimaWE Rg" w:hAnsi="DecimaWE Rg"/>
        </w:rPr>
        <w:t>à, previa informazione al tutor</w:t>
      </w:r>
      <w:r w:rsidRPr="00D84932">
        <w:rPr>
          <w:rFonts w:ascii="DecimaWE Rg" w:hAnsi="DecimaWE Rg"/>
        </w:rPr>
        <w:t xml:space="preserve"> universitario, sospendere e interrompere lo svolgimento del tirocinio. </w:t>
      </w:r>
    </w:p>
    <w:p w:rsidR="004F73DE" w:rsidRDefault="004F73DE" w:rsidP="004F73DE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DecimaWE Rg" w:hAnsi="DecimaWE Rg"/>
        </w:rPr>
      </w:pPr>
      <w:r w:rsidRPr="005701AA">
        <w:rPr>
          <w:rFonts w:ascii="DecimaWE Rg" w:hAnsi="DecimaWE Rg"/>
        </w:rPr>
        <w:t xml:space="preserve">Nel caso di risoluzione anticipata del progetto formativo il </w:t>
      </w:r>
      <w:r w:rsidR="00614308" w:rsidRPr="005701AA">
        <w:rPr>
          <w:rFonts w:ascii="DecimaWE Rg" w:hAnsi="DecimaWE Rg"/>
        </w:rPr>
        <w:t>tirocinante/tesista</w:t>
      </w:r>
      <w:r w:rsidR="005701AA" w:rsidRPr="005701AA">
        <w:rPr>
          <w:rFonts w:ascii="DecimaWE Rg" w:hAnsi="DecimaWE Rg"/>
        </w:rPr>
        <w:t xml:space="preserve"> è tenuto a </w:t>
      </w:r>
      <w:r w:rsidR="005701AA">
        <w:rPr>
          <w:rFonts w:ascii="DecimaWE Rg" w:hAnsi="DecimaWE Rg"/>
        </w:rPr>
        <w:t>comunicarne</w:t>
      </w:r>
      <w:r w:rsidRPr="005701AA">
        <w:rPr>
          <w:rFonts w:ascii="DecimaWE Rg" w:hAnsi="DecimaWE Rg"/>
        </w:rPr>
        <w:t xml:space="preserve"> </w:t>
      </w:r>
      <w:r w:rsidR="005701AA" w:rsidRPr="005701AA">
        <w:rPr>
          <w:rFonts w:ascii="DecimaWE Rg" w:hAnsi="DecimaWE Rg"/>
        </w:rPr>
        <w:t xml:space="preserve">per iscritto </w:t>
      </w:r>
      <w:r w:rsidR="005701AA">
        <w:rPr>
          <w:rFonts w:ascii="DecimaWE Rg" w:hAnsi="DecimaWE Rg"/>
        </w:rPr>
        <w:t>la data di interruzione</w:t>
      </w:r>
      <w:r w:rsidRPr="005701AA">
        <w:rPr>
          <w:rFonts w:ascii="DecimaWE Rg" w:hAnsi="DecimaWE Rg"/>
        </w:rPr>
        <w:t xml:space="preserve"> al </w:t>
      </w:r>
      <w:r w:rsidR="00222A5C" w:rsidRPr="005701AA">
        <w:rPr>
          <w:rFonts w:ascii="DecimaWE Rg" w:hAnsi="DecimaWE Rg"/>
        </w:rPr>
        <w:t>responsabile della struttura ospitante, all’Università e</w:t>
      </w:r>
      <w:r w:rsidR="005701AA">
        <w:rPr>
          <w:rFonts w:ascii="DecimaWE Rg" w:hAnsi="DecimaWE Rg"/>
        </w:rPr>
        <w:t>,</w:t>
      </w:r>
      <w:r w:rsidR="00222A5C" w:rsidRPr="005701AA">
        <w:rPr>
          <w:rFonts w:ascii="DecimaWE Rg" w:hAnsi="DecimaWE Rg"/>
        </w:rPr>
        <w:t xml:space="preserve"> per conoscenza</w:t>
      </w:r>
      <w:r w:rsidR="005701AA">
        <w:rPr>
          <w:rFonts w:ascii="DecimaWE Rg" w:hAnsi="DecimaWE Rg"/>
        </w:rPr>
        <w:t>,</w:t>
      </w:r>
      <w:r w:rsidR="00222A5C" w:rsidRPr="005701AA">
        <w:rPr>
          <w:rFonts w:ascii="DecimaWE Rg" w:hAnsi="DecimaWE Rg"/>
        </w:rPr>
        <w:t xml:space="preserve"> ai tutors ed all’IPAS “</w:t>
      </w:r>
      <w:r w:rsidR="00222A5C" w:rsidRPr="005701AA">
        <w:rPr>
          <w:rFonts w:ascii="DecimaWE Rg" w:hAnsi="DecimaWE Rg"/>
          <w:i/>
        </w:rPr>
        <w:t>Scuola per l’Ambiente ed Educazione Ambientale</w:t>
      </w:r>
      <w:r w:rsidR="005701AA">
        <w:rPr>
          <w:rFonts w:ascii="DecimaWE Rg" w:hAnsi="DecimaWE Rg"/>
        </w:rPr>
        <w:t>”.</w:t>
      </w:r>
    </w:p>
    <w:p w:rsidR="005701AA" w:rsidRPr="005701AA" w:rsidRDefault="005701AA" w:rsidP="0098076D">
      <w:pPr>
        <w:pStyle w:val="Paragrafoelenco"/>
        <w:spacing w:after="0" w:line="240" w:lineRule="auto"/>
        <w:ind w:left="360"/>
        <w:jc w:val="both"/>
        <w:rPr>
          <w:rFonts w:ascii="DecimaWE Rg" w:hAnsi="DecimaWE Rg"/>
        </w:rPr>
      </w:pPr>
    </w:p>
    <w:p w:rsidR="004F73DE" w:rsidRPr="00D84932" w:rsidRDefault="0098076D" w:rsidP="00DB2565">
      <w:pPr>
        <w:spacing w:after="0" w:line="240" w:lineRule="auto"/>
        <w:jc w:val="center"/>
        <w:rPr>
          <w:rFonts w:ascii="DecimaWE Rg" w:hAnsi="DecimaWE Rg"/>
        </w:rPr>
      </w:pPr>
      <w:r>
        <w:rPr>
          <w:rFonts w:ascii="DecimaWE Rg" w:hAnsi="DecimaWE Rg"/>
        </w:rPr>
        <w:t>Art. 4</w:t>
      </w:r>
      <w:r w:rsidR="00BB5F23">
        <w:rPr>
          <w:rFonts w:ascii="DecimaWE Rg" w:hAnsi="DecimaWE Rg"/>
        </w:rPr>
        <w:t xml:space="preserve"> – Obblighi del soggetto promotore</w:t>
      </w:r>
    </w:p>
    <w:p w:rsidR="004F73DE" w:rsidRPr="00D84932" w:rsidRDefault="004F73DE" w:rsidP="004F73DE">
      <w:pPr>
        <w:spacing w:after="0" w:line="240" w:lineRule="auto"/>
        <w:ind w:left="360"/>
        <w:rPr>
          <w:rFonts w:ascii="DecimaWE Rg" w:hAnsi="DecimaWE Rg"/>
        </w:rPr>
      </w:pPr>
    </w:p>
    <w:p w:rsidR="004F73DE" w:rsidRDefault="004F73DE" w:rsidP="0098076D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DecimaWE Rg" w:hAnsi="DecimaWE Rg"/>
        </w:rPr>
      </w:pPr>
      <w:r w:rsidRPr="00BB1E74">
        <w:rPr>
          <w:rFonts w:ascii="DecimaWE Rg" w:hAnsi="DecimaWE Rg"/>
        </w:rPr>
        <w:t>Il soggetto promotore garantisce</w:t>
      </w:r>
      <w:r w:rsidR="0098076D">
        <w:rPr>
          <w:rFonts w:ascii="DecimaWE Rg" w:hAnsi="DecimaWE Rg"/>
        </w:rPr>
        <w:t xml:space="preserve"> la copertura assicurativa del</w:t>
      </w:r>
      <w:r w:rsidRPr="00BB1E74">
        <w:rPr>
          <w:rFonts w:ascii="DecimaWE Rg" w:hAnsi="DecimaWE Rg"/>
        </w:rPr>
        <w:t xml:space="preserve"> </w:t>
      </w:r>
      <w:r w:rsidR="00614308">
        <w:rPr>
          <w:rFonts w:ascii="DecimaWE Rg" w:hAnsi="DecimaWE Rg"/>
        </w:rPr>
        <w:t>tirocinante/tesista</w:t>
      </w:r>
      <w:r w:rsidR="0098076D">
        <w:rPr>
          <w:rFonts w:ascii="DecimaWE Rg" w:hAnsi="DecimaWE Rg"/>
        </w:rPr>
        <w:t xml:space="preserve"> </w:t>
      </w:r>
      <w:r w:rsidRPr="00BB1E74">
        <w:rPr>
          <w:rFonts w:ascii="DecimaWE Rg" w:hAnsi="DecimaWE Rg"/>
        </w:rPr>
        <w:t xml:space="preserve">contro gli infortuni sul lavoro presso </w:t>
      </w:r>
      <w:proofErr w:type="spellStart"/>
      <w:r w:rsidRPr="00BB1E74">
        <w:rPr>
          <w:rFonts w:ascii="DecimaWE Rg" w:hAnsi="DecimaWE Rg"/>
        </w:rPr>
        <w:t>l’Inail</w:t>
      </w:r>
      <w:proofErr w:type="spellEnd"/>
      <w:r w:rsidRPr="00BB1E74">
        <w:rPr>
          <w:rFonts w:ascii="DecimaWE Rg" w:hAnsi="DecimaWE Rg"/>
        </w:rPr>
        <w:t xml:space="preserve">, nonché </w:t>
      </w:r>
      <w:r w:rsidR="007401AB">
        <w:rPr>
          <w:rFonts w:ascii="DecimaWE Rg" w:hAnsi="DecimaWE Rg"/>
        </w:rPr>
        <w:t xml:space="preserve">la copertura per </w:t>
      </w:r>
      <w:r w:rsidRPr="00BB1E74">
        <w:rPr>
          <w:rFonts w:ascii="DecimaWE Rg" w:hAnsi="DecimaWE Rg"/>
        </w:rPr>
        <w:t>la responsabilità civile presso compagnie assicurative operanti nel settore. In caso di incidente durante lo svolgimento del tirocinio, il soggetto ospitante si impegna a segnalare tempestivamente l’evento al soggetto promotore. Quest’ultimo provvederà agli adempimenti di legge.</w:t>
      </w:r>
    </w:p>
    <w:p w:rsidR="004F73DE" w:rsidRDefault="007401AB" w:rsidP="00897577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lastRenderedPageBreak/>
        <w:t>Il soggetto promotore deve garantire al tirocinante/tesista la</w:t>
      </w:r>
      <w:r w:rsidR="00897577" w:rsidRPr="00897577">
        <w:rPr>
          <w:rFonts w:ascii="DecimaWE Rg" w:hAnsi="DecimaWE Rg"/>
        </w:rPr>
        <w:t xml:space="preserve"> formazione (di cui all’ art. 37 </w:t>
      </w:r>
      <w:proofErr w:type="spellStart"/>
      <w:r w:rsidR="00897577" w:rsidRPr="00897577">
        <w:rPr>
          <w:rFonts w:ascii="DecimaWE Rg" w:hAnsi="DecimaWE Rg"/>
        </w:rPr>
        <w:t>D.Lgs.</w:t>
      </w:r>
      <w:proofErr w:type="spellEnd"/>
      <w:r w:rsidR="00897577" w:rsidRPr="00897577">
        <w:rPr>
          <w:rFonts w:ascii="DecimaWE Rg" w:hAnsi="DecimaWE Rg"/>
        </w:rPr>
        <w:t xml:space="preserve"> 81/08 “Formazione dei lavoratori e dei loro rappresentanti”, così come definita dall’Accordo in Conferenza Permanente per i rapporti tra lo Stato, le Regioni e le Provincie Autonome n. 221/CSR del 21.12.2011) in materia di sicurezza sui luoghi di lavoro relativa alla parte generale</w:t>
      </w:r>
      <w:r>
        <w:rPr>
          <w:rFonts w:ascii="DecimaWE Rg" w:hAnsi="DecimaWE Rg"/>
        </w:rPr>
        <w:t>.</w:t>
      </w:r>
    </w:p>
    <w:p w:rsidR="007401AB" w:rsidRPr="0098076D" w:rsidRDefault="007401AB" w:rsidP="007401AB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DecimaWE Rg" w:hAnsi="DecimaWE Rg"/>
        </w:rPr>
      </w:pPr>
      <w:r w:rsidRPr="007401AB">
        <w:rPr>
          <w:rFonts w:ascii="DecimaWE Rg" w:hAnsi="DecimaWE Rg"/>
        </w:rPr>
        <w:t>Ove lo svolgimento di tirocini e/o frequenze per tesi sia soggetto a sorveglianza sanitaria, essa è assicurata dal Medico Competente del Soggetto promotore</w:t>
      </w:r>
      <w:r>
        <w:rPr>
          <w:rFonts w:ascii="DecimaWE Rg" w:hAnsi="DecimaWE Rg"/>
        </w:rPr>
        <w:t>.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Pr="00D84932" w:rsidRDefault="007401AB" w:rsidP="004F73DE">
      <w:pPr>
        <w:spacing w:after="0" w:line="240" w:lineRule="auto"/>
        <w:jc w:val="center"/>
        <w:rPr>
          <w:rFonts w:ascii="DecimaWE Rg" w:hAnsi="DecimaWE Rg"/>
        </w:rPr>
      </w:pPr>
      <w:r>
        <w:rPr>
          <w:rFonts w:ascii="DecimaWE Rg" w:hAnsi="DecimaWE Rg"/>
        </w:rPr>
        <w:t>Art. 5</w:t>
      </w:r>
      <w:r w:rsidR="00BB5F23">
        <w:rPr>
          <w:rFonts w:ascii="DecimaWE Rg" w:hAnsi="DecimaWE Rg"/>
        </w:rPr>
        <w:t xml:space="preserve"> – Obblighi del soggetto ospitante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7401AB" w:rsidRDefault="004F73DE" w:rsidP="007401AB">
      <w:pPr>
        <w:pStyle w:val="Paragrafoelenco"/>
        <w:numPr>
          <w:ilvl w:val="0"/>
          <w:numId w:val="21"/>
        </w:numPr>
        <w:spacing w:after="0" w:line="240" w:lineRule="auto"/>
        <w:jc w:val="both"/>
        <w:rPr>
          <w:rFonts w:ascii="DecimaWE Rg" w:hAnsi="DecimaWE Rg"/>
        </w:rPr>
      </w:pPr>
      <w:r w:rsidRPr="00BB1E74">
        <w:rPr>
          <w:rFonts w:ascii="DecimaWE Rg" w:hAnsi="DecimaWE Rg"/>
        </w:rPr>
        <w:t>Il soggetto ospitante</w:t>
      </w:r>
      <w:r w:rsidR="007401AB">
        <w:rPr>
          <w:rFonts w:ascii="DecimaWE Rg" w:hAnsi="DecimaWE Rg"/>
        </w:rPr>
        <w:t>:</w:t>
      </w:r>
    </w:p>
    <w:p w:rsidR="00151FE8" w:rsidRDefault="004F73DE" w:rsidP="00A00A43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BB1E74">
        <w:rPr>
          <w:rFonts w:ascii="DecimaWE Rg" w:hAnsi="DecimaWE Rg"/>
        </w:rPr>
        <w:t xml:space="preserve">è tenuto ad applicare al </w:t>
      </w:r>
      <w:r w:rsidR="00614308">
        <w:rPr>
          <w:rFonts w:ascii="DecimaWE Rg" w:hAnsi="DecimaWE Rg"/>
        </w:rPr>
        <w:t>tirocinante/tesista</w:t>
      </w:r>
      <w:r w:rsidRPr="00BB1E74">
        <w:rPr>
          <w:rFonts w:ascii="DecimaWE Rg" w:hAnsi="DecimaWE Rg"/>
        </w:rPr>
        <w:t xml:space="preserve">, equiparato al lavoratore, le misure per la tutela della salute e per la </w:t>
      </w:r>
      <w:r w:rsidR="00BB1E74" w:rsidRPr="00BB1E74">
        <w:rPr>
          <w:rFonts w:ascii="DecimaWE Rg" w:hAnsi="DecimaWE Rg"/>
        </w:rPr>
        <w:t>sicurezza dei lavoratori sui luoghi di</w:t>
      </w:r>
      <w:r w:rsidRPr="00BB1E74">
        <w:rPr>
          <w:rFonts w:ascii="DecimaWE Rg" w:hAnsi="DecimaWE Rg"/>
        </w:rPr>
        <w:t xml:space="preserve"> lavoro </w:t>
      </w:r>
      <w:r w:rsidR="00BB1E74" w:rsidRPr="00BB1E74">
        <w:rPr>
          <w:rFonts w:ascii="DecimaWE Rg" w:hAnsi="DecimaWE Rg"/>
        </w:rPr>
        <w:t>ai sensi del  D. L.gs. 9 aprile 2008 n. 81</w:t>
      </w:r>
      <w:r w:rsidRPr="00BB1E74">
        <w:rPr>
          <w:rFonts w:ascii="DecimaWE Rg" w:hAnsi="DecimaWE Rg"/>
        </w:rPr>
        <w:t xml:space="preserve"> e successive modificazioni ed integrazioni. </w:t>
      </w:r>
    </w:p>
    <w:p w:rsidR="00151FE8" w:rsidRPr="007401AB" w:rsidRDefault="007401AB" w:rsidP="00A00A43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A00A43">
        <w:rPr>
          <w:rFonts w:ascii="DecimaWE Rg" w:hAnsi="DecimaWE Rg"/>
        </w:rPr>
        <w:t>si impegna ad</w:t>
      </w:r>
      <w:r w:rsidR="00151FE8" w:rsidRPr="00A00A43">
        <w:rPr>
          <w:rFonts w:ascii="DecimaWE Rg" w:hAnsi="DecimaWE Rg"/>
        </w:rPr>
        <w:t xml:space="preserve"> assicurare la formazione (di cui all’ art. 37 </w:t>
      </w:r>
      <w:proofErr w:type="spellStart"/>
      <w:r w:rsidR="00151FE8" w:rsidRPr="00A00A43">
        <w:rPr>
          <w:rFonts w:ascii="DecimaWE Rg" w:hAnsi="DecimaWE Rg"/>
        </w:rPr>
        <w:t>D.Lgs.</w:t>
      </w:r>
      <w:proofErr w:type="spellEnd"/>
      <w:r w:rsidR="00151FE8" w:rsidRPr="00A00A43">
        <w:rPr>
          <w:rFonts w:ascii="DecimaWE Rg" w:hAnsi="DecimaWE Rg"/>
        </w:rPr>
        <w:t xml:space="preserve"> 81/08 “Formazione dei lavoratori e dei loro rappresentanti”, così come definita dall’Accordo in Conferenza Permanente per i rapporti tra lo Stato, le Regioni e le Provincie Autonome n. 221/CSR del 21.12.2011) in materia di sicurezza sui luoghi di lavoro</w:t>
      </w:r>
      <w:r w:rsidRPr="00A00A43">
        <w:rPr>
          <w:rFonts w:ascii="DecimaWE Rg" w:hAnsi="DecimaWE Rg"/>
        </w:rPr>
        <w:t>,</w:t>
      </w:r>
      <w:r w:rsidR="00151FE8" w:rsidRPr="00A00A43">
        <w:rPr>
          <w:rFonts w:ascii="DecimaWE Rg" w:hAnsi="DecimaWE Rg"/>
        </w:rPr>
        <w:t xml:space="preserve"> relativa alla parte specifica coerente con il progetto formativo approvato.</w:t>
      </w:r>
    </w:p>
    <w:p w:rsidR="00AA270C" w:rsidRPr="00A00A43" w:rsidRDefault="00A00A43" w:rsidP="00A00A43">
      <w:pPr>
        <w:pStyle w:val="Paragrafoelenco"/>
        <w:numPr>
          <w:ilvl w:val="0"/>
          <w:numId w:val="15"/>
        </w:numPr>
        <w:spacing w:after="0" w:line="240" w:lineRule="auto"/>
        <w:jc w:val="both"/>
        <w:rPr>
          <w:rFonts w:ascii="DecimaWE Rg" w:hAnsi="DecimaWE Rg"/>
        </w:rPr>
      </w:pPr>
      <w:r w:rsidRPr="00A00A43">
        <w:rPr>
          <w:rFonts w:ascii="DecimaWE Rg" w:hAnsi="DecimaWE Rg"/>
        </w:rPr>
        <w:t>provvede</w:t>
      </w:r>
      <w:r w:rsidR="00151FE8" w:rsidRPr="00A00A43">
        <w:rPr>
          <w:rFonts w:ascii="DecimaWE Rg" w:hAnsi="DecimaWE Rg"/>
        </w:rPr>
        <w:t xml:space="preserve"> a fornire gli eventuali DPI necessari per lo svolgimento dell’attività prevista dal progetto formativo approvato</w:t>
      </w:r>
      <w:r w:rsidR="00151FE8" w:rsidRPr="007401AB">
        <w:rPr>
          <w:rFonts w:ascii="DecimaWE Rg" w:hAnsi="DecimaWE Rg" w:cs="Helvetica"/>
        </w:rPr>
        <w:t>.</w:t>
      </w:r>
    </w:p>
    <w:p w:rsidR="00A00A43" w:rsidRPr="00A00A43" w:rsidRDefault="00A00A43" w:rsidP="00A00A43">
      <w:pPr>
        <w:pStyle w:val="Paragrafoelenco"/>
        <w:numPr>
          <w:ilvl w:val="0"/>
          <w:numId w:val="21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>La responsabilità</w:t>
      </w:r>
      <w:r w:rsidRPr="00A00A43">
        <w:rPr>
          <w:rFonts w:ascii="DecimaWE Rg" w:hAnsi="DecimaWE Rg"/>
        </w:rPr>
        <w:t xml:space="preserve"> </w:t>
      </w:r>
      <w:r>
        <w:rPr>
          <w:rFonts w:ascii="DecimaWE Rg" w:hAnsi="DecimaWE Rg"/>
        </w:rPr>
        <w:t>del soggetto ospitante</w:t>
      </w:r>
      <w:r w:rsidRPr="00A00A43">
        <w:rPr>
          <w:rFonts w:ascii="DecimaWE Rg" w:hAnsi="DecimaWE Rg"/>
        </w:rPr>
        <w:t xml:space="preserve"> nei confronti del tirocinante/tesista si limita agli orari concordati per il tirocinio stesso all’interno dei locali designati al suo svolgimento; </w:t>
      </w:r>
    </w:p>
    <w:p w:rsidR="00BB1E74" w:rsidRDefault="00BB1E74" w:rsidP="00BB1E74">
      <w:pPr>
        <w:spacing w:after="0" w:line="240" w:lineRule="auto"/>
        <w:rPr>
          <w:rFonts w:ascii="DecimaWE Rg" w:hAnsi="DecimaWE Rg"/>
        </w:rPr>
      </w:pPr>
    </w:p>
    <w:p w:rsidR="004F73DE" w:rsidRPr="00D84932" w:rsidRDefault="00BB5F23" w:rsidP="004F73DE">
      <w:pPr>
        <w:spacing w:after="0" w:line="240" w:lineRule="auto"/>
        <w:jc w:val="center"/>
        <w:rPr>
          <w:rFonts w:ascii="DecimaWE Rg" w:hAnsi="DecimaWE Rg"/>
        </w:rPr>
      </w:pPr>
      <w:r>
        <w:rPr>
          <w:rFonts w:ascii="DecimaWE Rg" w:hAnsi="DecimaWE Rg"/>
        </w:rPr>
        <w:t>Art. 6 – Durata della convenzione</w:t>
      </w:r>
    </w:p>
    <w:p w:rsidR="004F73DE" w:rsidRPr="00D84932" w:rsidRDefault="004F73DE" w:rsidP="00F408C3">
      <w:pPr>
        <w:tabs>
          <w:tab w:val="left" w:pos="142"/>
        </w:tabs>
        <w:spacing w:after="0" w:line="240" w:lineRule="auto"/>
        <w:ind w:left="142"/>
        <w:rPr>
          <w:rFonts w:ascii="DecimaWE Rg" w:hAnsi="DecimaWE Rg"/>
        </w:rPr>
      </w:pPr>
    </w:p>
    <w:p w:rsidR="004F73DE" w:rsidRDefault="004F73DE" w:rsidP="00A00A43">
      <w:pPr>
        <w:pStyle w:val="Paragrafoelenco"/>
        <w:numPr>
          <w:ilvl w:val="0"/>
          <w:numId w:val="23"/>
        </w:numPr>
        <w:spacing w:after="0" w:line="240" w:lineRule="auto"/>
        <w:jc w:val="both"/>
        <w:rPr>
          <w:rFonts w:ascii="DecimaWE Rg" w:hAnsi="DecimaWE Rg"/>
        </w:rPr>
      </w:pPr>
      <w:r w:rsidRPr="00A00A43">
        <w:rPr>
          <w:rFonts w:ascii="DecimaWE Rg" w:hAnsi="DecimaWE Rg"/>
        </w:rPr>
        <w:t xml:space="preserve">La presente convenzione ha la durata di </w:t>
      </w:r>
      <w:r w:rsidR="00A00A43" w:rsidRPr="00A00A43">
        <w:rPr>
          <w:rFonts w:ascii="DecimaWE Rg" w:hAnsi="DecimaWE Rg"/>
        </w:rPr>
        <w:t xml:space="preserve">cinque anni </w:t>
      </w:r>
      <w:r w:rsidRPr="00A00A43">
        <w:rPr>
          <w:rFonts w:ascii="DecimaWE Rg" w:hAnsi="DecimaWE Rg"/>
        </w:rPr>
        <w:t xml:space="preserve">dalla data della </w:t>
      </w:r>
      <w:r w:rsidR="00A00A43" w:rsidRPr="00A00A43">
        <w:rPr>
          <w:rFonts w:ascii="DecimaWE Rg" w:hAnsi="DecimaWE Rg"/>
        </w:rPr>
        <w:t>sottoscrizione</w:t>
      </w:r>
      <w:r w:rsidR="00A00A43">
        <w:rPr>
          <w:rFonts w:ascii="DecimaWE Rg" w:hAnsi="DecimaWE Rg"/>
        </w:rPr>
        <w:t xml:space="preserve"> e può essere prorogata, solo una volta, per periodo di pari durata.</w:t>
      </w:r>
    </w:p>
    <w:p w:rsidR="00A00A43" w:rsidRPr="00A00A43" w:rsidRDefault="00F37E03" w:rsidP="00A00A43">
      <w:pPr>
        <w:pStyle w:val="Paragrafoelenco"/>
        <w:numPr>
          <w:ilvl w:val="0"/>
          <w:numId w:val="23"/>
        </w:numPr>
        <w:spacing w:after="0" w:line="240" w:lineRule="auto"/>
        <w:jc w:val="both"/>
        <w:rPr>
          <w:rFonts w:ascii="DecimaWE Rg" w:hAnsi="DecimaWE Rg"/>
        </w:rPr>
      </w:pPr>
      <w:r>
        <w:rPr>
          <w:rFonts w:ascii="DecimaWE Rg" w:hAnsi="DecimaWE Rg"/>
        </w:rPr>
        <w:t xml:space="preserve">Le parti </w:t>
      </w:r>
      <w:r w:rsidR="00604E29">
        <w:rPr>
          <w:rFonts w:ascii="DecimaWE Rg" w:hAnsi="DecimaWE Rg"/>
        </w:rPr>
        <w:t>hanno la facoltà di esercitare il diritto di recesso, da comunicarsi con preavviso scritto di almeno trenta giorni, qualora argomentati motivi di opportunità o necessità lo richiedessero o nel caso di inadempienze relative ai reciproci obblighi.</w:t>
      </w:r>
    </w:p>
    <w:p w:rsidR="004F73DE" w:rsidRPr="00D84932" w:rsidRDefault="004F73DE" w:rsidP="004F73DE">
      <w:pPr>
        <w:spacing w:after="0" w:line="240" w:lineRule="auto"/>
        <w:jc w:val="center"/>
        <w:rPr>
          <w:rFonts w:ascii="DecimaWE Rg" w:hAnsi="DecimaWE Rg"/>
        </w:rPr>
      </w:pPr>
    </w:p>
    <w:p w:rsidR="004F73DE" w:rsidRPr="00D84932" w:rsidRDefault="00A00A43" w:rsidP="004F73DE">
      <w:pPr>
        <w:spacing w:after="0" w:line="240" w:lineRule="auto"/>
        <w:jc w:val="center"/>
        <w:rPr>
          <w:rFonts w:ascii="DecimaWE Rg" w:hAnsi="DecimaWE Rg"/>
        </w:rPr>
      </w:pPr>
      <w:r>
        <w:rPr>
          <w:rFonts w:ascii="DecimaWE Rg" w:hAnsi="DecimaWE Rg"/>
        </w:rPr>
        <w:t>Art. 7</w:t>
      </w:r>
      <w:r w:rsidR="00BB5F23">
        <w:rPr>
          <w:rFonts w:ascii="DecimaWE Rg" w:hAnsi="DecimaWE Rg"/>
        </w:rPr>
        <w:t xml:space="preserve"> </w:t>
      </w:r>
      <w:r w:rsidR="000C533E">
        <w:rPr>
          <w:rFonts w:ascii="DecimaWE Rg" w:hAnsi="DecimaWE Rg"/>
        </w:rPr>
        <w:t>–</w:t>
      </w:r>
      <w:r w:rsidR="00BB5F23">
        <w:rPr>
          <w:rFonts w:ascii="DecimaWE Rg" w:hAnsi="DecimaWE Rg"/>
        </w:rPr>
        <w:t xml:space="preserve"> </w:t>
      </w:r>
      <w:r w:rsidR="009902C1">
        <w:rPr>
          <w:rFonts w:ascii="DecimaWE Rg" w:hAnsi="DecimaWE Rg"/>
        </w:rPr>
        <w:t>Trattamento dati personali</w:t>
      </w:r>
      <w:r w:rsidR="000C533E">
        <w:rPr>
          <w:rFonts w:ascii="DecimaWE Rg" w:hAnsi="DecimaWE Rg"/>
        </w:rPr>
        <w:t xml:space="preserve"> </w:t>
      </w: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1F46F2" w:rsidRPr="00FD4060" w:rsidRDefault="009902C1" w:rsidP="009902C1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DecimaWE Rg" w:hAnsi="DecimaWE Rg"/>
        </w:rPr>
      </w:pPr>
      <w:r w:rsidRPr="00FD4060">
        <w:rPr>
          <w:rFonts w:ascii="DecimaWE Rg" w:hAnsi="DecimaWE Rg"/>
        </w:rPr>
        <w:t xml:space="preserve">Tutti i dati personali </w:t>
      </w:r>
      <w:r w:rsidR="00C35830" w:rsidRPr="00FD4060">
        <w:rPr>
          <w:rFonts w:ascii="DecimaWE Rg" w:hAnsi="DecimaWE Rg"/>
        </w:rPr>
        <w:t>raccolti in relazione al presente atto</w:t>
      </w:r>
      <w:r w:rsidR="00EB42F7" w:rsidRPr="00FD4060">
        <w:rPr>
          <w:rFonts w:ascii="DecimaWE Rg" w:hAnsi="DecimaWE Rg"/>
        </w:rPr>
        <w:t xml:space="preserve">, </w:t>
      </w:r>
      <w:r w:rsidR="002972F9" w:rsidRPr="00FD4060">
        <w:rPr>
          <w:rFonts w:ascii="DecimaWE Rg" w:hAnsi="DecimaWE Rg"/>
        </w:rPr>
        <w:t xml:space="preserve"> </w:t>
      </w:r>
      <w:r w:rsidRPr="00FD4060">
        <w:rPr>
          <w:rFonts w:ascii="DecimaWE Rg" w:hAnsi="DecimaWE Rg"/>
        </w:rPr>
        <w:t>verranno tratt</w:t>
      </w:r>
      <w:r w:rsidR="00C35830" w:rsidRPr="00FD4060">
        <w:rPr>
          <w:rFonts w:ascii="DecimaWE Rg" w:hAnsi="DecimaWE Rg"/>
        </w:rPr>
        <w:t>ati</w:t>
      </w:r>
      <w:r w:rsidR="001F46F2" w:rsidRPr="00FD4060">
        <w:rPr>
          <w:rFonts w:ascii="DecimaWE Rg" w:hAnsi="DecimaWE Rg"/>
          <w:sz w:val="24"/>
          <w:szCs w:val="24"/>
        </w:rPr>
        <w:t xml:space="preserve"> </w:t>
      </w:r>
      <w:r w:rsidR="001F46F2" w:rsidRPr="00FD4060">
        <w:rPr>
          <w:rFonts w:ascii="DecimaWE Rg" w:hAnsi="DecimaWE Rg"/>
        </w:rPr>
        <w:t>nel rispetto della normativa di cui al Reg. UE 2016/679  e del D.</w:t>
      </w:r>
      <w:r w:rsidR="005C5C6F">
        <w:rPr>
          <w:rFonts w:ascii="DecimaWE Rg" w:hAnsi="DecimaWE Rg"/>
        </w:rPr>
        <w:t>l</w:t>
      </w:r>
      <w:bookmarkStart w:id="0" w:name="_GoBack"/>
      <w:bookmarkEnd w:id="0"/>
      <w:r w:rsidR="001F46F2" w:rsidRPr="00FD4060">
        <w:rPr>
          <w:rFonts w:ascii="DecimaWE Rg" w:hAnsi="DecimaWE Rg"/>
        </w:rPr>
        <w:t>gs 101/2018, che adegua il Codice in materia di protezione dei dati personali (Decreto legislativo 30 giugno 2003, n. 196) alle disposizioni del predetto Regolamento</w:t>
      </w:r>
    </w:p>
    <w:p w:rsidR="001F46F2" w:rsidRDefault="001F46F2" w:rsidP="001F46F2">
      <w:pPr>
        <w:pStyle w:val="Paragrafoelenco"/>
        <w:spacing w:after="0" w:line="240" w:lineRule="auto"/>
        <w:ind w:left="360"/>
        <w:jc w:val="both"/>
        <w:rPr>
          <w:rFonts w:ascii="DecimaWE Rg" w:hAnsi="DecimaWE Rg"/>
        </w:rPr>
      </w:pPr>
    </w:p>
    <w:p w:rsidR="004F73DE" w:rsidRPr="00D84932" w:rsidRDefault="004F73DE" w:rsidP="004F73DE">
      <w:pPr>
        <w:spacing w:after="0" w:line="240" w:lineRule="auto"/>
        <w:rPr>
          <w:rFonts w:ascii="DecimaWE Rg" w:hAnsi="DecimaWE Rg"/>
        </w:rPr>
      </w:pPr>
    </w:p>
    <w:p w:rsidR="004F73DE" w:rsidRDefault="004F73DE" w:rsidP="004F73DE">
      <w:pPr>
        <w:spacing w:after="0" w:line="240" w:lineRule="auto"/>
        <w:rPr>
          <w:rFonts w:ascii="DecimaWE Rg" w:hAnsi="DecimaWE Rg"/>
        </w:rPr>
      </w:pPr>
    </w:p>
    <w:p w:rsidR="0021458A" w:rsidRPr="0021458A" w:rsidRDefault="0021458A" w:rsidP="0021458A">
      <w:pPr>
        <w:suppressAutoHyphens/>
        <w:spacing w:after="0"/>
        <w:ind w:left="709" w:right="-1"/>
        <w:jc w:val="both"/>
        <w:rPr>
          <w:rFonts w:ascii="DecimaWE Rg" w:eastAsia="Times New Roman" w:hAnsi="DecimaWE Rg" w:cs="Arial"/>
          <w:b/>
          <w:sz w:val="24"/>
          <w:szCs w:val="24"/>
          <w:lang w:eastAsia="ar-SA"/>
        </w:rPr>
      </w:pP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>ARPA FVG</w:t>
      </w:r>
      <w:r w:rsidRPr="0021458A">
        <w:rPr>
          <w:rFonts w:ascii="DecimaWE Rg" w:eastAsia="Times New Roman" w:hAnsi="DecimaWE Rg" w:cs="Arial"/>
          <w:sz w:val="24"/>
          <w:szCs w:val="24"/>
          <w:lang w:eastAsia="ar-SA"/>
        </w:rPr>
        <w:t xml:space="preserve">    </w:t>
      </w: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ab/>
      </w: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ab/>
      </w: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ab/>
      </w: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ab/>
      </w: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ab/>
      </w: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ab/>
      </w:r>
      <w:r w:rsidRPr="0021458A">
        <w:rPr>
          <w:rFonts w:ascii="DecimaWE Rg" w:eastAsia="Times New Roman" w:hAnsi="DecimaWE Rg" w:cs="Arial"/>
          <w:b/>
          <w:sz w:val="24"/>
          <w:szCs w:val="24"/>
          <w:lang w:eastAsia="ar-SA"/>
        </w:rPr>
        <w:tab/>
        <w:t xml:space="preserve"> </w:t>
      </w:r>
      <w:r>
        <w:rPr>
          <w:rFonts w:ascii="DecimaWE Rg" w:eastAsia="Times New Roman" w:hAnsi="DecimaWE Rg" w:cs="Arial"/>
          <w:b/>
          <w:sz w:val="24"/>
          <w:szCs w:val="24"/>
          <w:lang w:eastAsia="ar-SA"/>
        </w:rPr>
        <w:t>Università di……………….</w:t>
      </w:r>
    </w:p>
    <w:p w:rsidR="0021458A" w:rsidRPr="0021458A" w:rsidRDefault="0021458A" w:rsidP="0021458A">
      <w:pPr>
        <w:suppressAutoHyphens/>
        <w:spacing w:after="0"/>
        <w:ind w:left="709" w:right="-1"/>
        <w:jc w:val="both"/>
        <w:rPr>
          <w:rFonts w:ascii="DecimaWE Rg" w:eastAsia="Times New Roman" w:hAnsi="DecimaWE Rg" w:cs="Arial"/>
          <w:sz w:val="24"/>
          <w:szCs w:val="24"/>
          <w:lang w:eastAsia="ar-SA"/>
        </w:rPr>
      </w:pPr>
      <w:r w:rsidRPr="0021458A">
        <w:rPr>
          <w:rFonts w:ascii="DecimaWE Rg" w:eastAsia="Times New Roman" w:hAnsi="DecimaWE Rg" w:cs="Arial"/>
          <w:sz w:val="24"/>
          <w:szCs w:val="24"/>
          <w:lang w:eastAsia="ar-SA"/>
        </w:rPr>
        <w:t xml:space="preserve">Il Direttore Generale                                       </w:t>
      </w:r>
      <w:r>
        <w:rPr>
          <w:rFonts w:ascii="DecimaWE Rg" w:eastAsia="Times New Roman" w:hAnsi="DecimaWE Rg" w:cs="Arial"/>
          <w:sz w:val="24"/>
          <w:szCs w:val="24"/>
          <w:lang w:eastAsia="ar-SA"/>
        </w:rPr>
        <w:t xml:space="preserve">                               Il Rettore</w:t>
      </w:r>
    </w:p>
    <w:p w:rsidR="0021458A" w:rsidRPr="0021458A" w:rsidRDefault="0021458A" w:rsidP="0021458A">
      <w:pPr>
        <w:suppressAutoHyphens/>
        <w:spacing w:after="0"/>
        <w:ind w:left="709"/>
        <w:rPr>
          <w:rFonts w:ascii="DecimaWE Rg" w:eastAsia="Times New Roman" w:hAnsi="DecimaWE Rg" w:cs="Arial"/>
          <w:sz w:val="24"/>
          <w:szCs w:val="24"/>
          <w:lang w:eastAsia="ar-SA"/>
        </w:rPr>
      </w:pPr>
      <w:r>
        <w:rPr>
          <w:rFonts w:ascii="DecimaWE Rg" w:eastAsia="Times New Roman" w:hAnsi="DecimaWE Rg" w:cs="Arial"/>
          <w:sz w:val="24"/>
          <w:szCs w:val="24"/>
          <w:lang w:eastAsia="ar-SA"/>
        </w:rPr>
        <w:t>……………………………….</w:t>
      </w:r>
      <w:r>
        <w:rPr>
          <w:rFonts w:ascii="DecimaWE Rg" w:eastAsia="Times New Roman" w:hAnsi="DecimaWE Rg" w:cs="Arial"/>
          <w:sz w:val="24"/>
          <w:szCs w:val="24"/>
          <w:lang w:eastAsia="ar-SA"/>
        </w:rPr>
        <w:tab/>
      </w:r>
      <w:r>
        <w:rPr>
          <w:rFonts w:ascii="DecimaWE Rg" w:eastAsia="Times New Roman" w:hAnsi="DecimaWE Rg" w:cs="Arial"/>
          <w:sz w:val="24"/>
          <w:szCs w:val="24"/>
          <w:lang w:eastAsia="ar-SA"/>
        </w:rPr>
        <w:tab/>
      </w:r>
      <w:r>
        <w:rPr>
          <w:rFonts w:ascii="DecimaWE Rg" w:eastAsia="Times New Roman" w:hAnsi="DecimaWE Rg" w:cs="Arial"/>
          <w:sz w:val="24"/>
          <w:szCs w:val="24"/>
          <w:lang w:eastAsia="ar-SA"/>
        </w:rPr>
        <w:tab/>
      </w:r>
      <w:r>
        <w:rPr>
          <w:rFonts w:ascii="DecimaWE Rg" w:eastAsia="Times New Roman" w:hAnsi="DecimaWE Rg" w:cs="Arial"/>
          <w:sz w:val="24"/>
          <w:szCs w:val="24"/>
          <w:lang w:eastAsia="ar-SA"/>
        </w:rPr>
        <w:tab/>
      </w:r>
      <w:r>
        <w:rPr>
          <w:rFonts w:ascii="DecimaWE Rg" w:eastAsia="Times New Roman" w:hAnsi="DecimaWE Rg" w:cs="Arial"/>
          <w:sz w:val="24"/>
          <w:szCs w:val="24"/>
          <w:lang w:eastAsia="ar-SA"/>
        </w:rPr>
        <w:tab/>
        <w:t>……………………………………..</w:t>
      </w:r>
    </w:p>
    <w:p w:rsidR="0021458A" w:rsidRPr="0021458A" w:rsidRDefault="0021458A" w:rsidP="0021458A">
      <w:pPr>
        <w:spacing w:after="0" w:line="240" w:lineRule="auto"/>
        <w:ind w:left="709"/>
        <w:rPr>
          <w:rFonts w:ascii="DecimaWE Rg" w:hAnsi="DecimaWE Rg"/>
          <w:sz w:val="20"/>
          <w:szCs w:val="20"/>
        </w:rPr>
      </w:pPr>
      <w:r w:rsidRPr="0021458A">
        <w:rPr>
          <w:rFonts w:ascii="DecimaWE Rg" w:eastAsia="Times New Roman" w:hAnsi="DecimaWE Rg" w:cs="Arial"/>
          <w:i/>
          <w:sz w:val="24"/>
          <w:szCs w:val="24"/>
          <w:lang w:eastAsia="ar-SA"/>
        </w:rPr>
        <w:t>(</w:t>
      </w:r>
      <w:r w:rsidRPr="0021458A">
        <w:rPr>
          <w:rFonts w:ascii="DecimaWE Rg" w:eastAsia="Times New Roman" w:hAnsi="DecimaWE Rg" w:cs="Arial"/>
          <w:i/>
          <w:sz w:val="20"/>
          <w:szCs w:val="20"/>
          <w:lang w:eastAsia="ar-SA"/>
        </w:rPr>
        <w:t>firmato digitalmente</w:t>
      </w:r>
      <w:r w:rsidRPr="0021458A">
        <w:rPr>
          <w:rFonts w:ascii="DecimaWE Rg" w:eastAsia="Times New Roman" w:hAnsi="DecimaWE Rg" w:cs="Arial"/>
          <w:i/>
          <w:sz w:val="24"/>
          <w:szCs w:val="24"/>
          <w:lang w:eastAsia="ar-SA"/>
        </w:rPr>
        <w:t xml:space="preserve">)                                                                   </w:t>
      </w:r>
      <w:r>
        <w:rPr>
          <w:rFonts w:ascii="DecimaWE Rg" w:eastAsia="Times New Roman" w:hAnsi="DecimaWE Rg" w:cs="Arial"/>
          <w:i/>
          <w:sz w:val="24"/>
          <w:szCs w:val="24"/>
          <w:lang w:eastAsia="ar-SA"/>
        </w:rPr>
        <w:t xml:space="preserve"> </w:t>
      </w:r>
      <w:r>
        <w:rPr>
          <w:rFonts w:ascii="DecimaWE Rg" w:eastAsia="Times New Roman" w:hAnsi="DecimaWE Rg" w:cs="Arial"/>
          <w:i/>
          <w:sz w:val="24"/>
          <w:szCs w:val="24"/>
          <w:lang w:eastAsia="ar-SA"/>
        </w:rPr>
        <w:tab/>
      </w:r>
      <w:r w:rsidRPr="0021458A">
        <w:rPr>
          <w:rFonts w:ascii="DecimaWE Rg" w:eastAsia="Times New Roman" w:hAnsi="DecimaWE Rg" w:cs="Arial"/>
          <w:i/>
          <w:sz w:val="24"/>
          <w:szCs w:val="24"/>
          <w:lang w:eastAsia="ar-SA"/>
        </w:rPr>
        <w:tab/>
        <w:t>(</w:t>
      </w:r>
      <w:r w:rsidRPr="0021458A">
        <w:rPr>
          <w:rFonts w:ascii="DecimaWE Rg" w:eastAsia="Times New Roman" w:hAnsi="DecimaWE Rg" w:cs="Arial"/>
          <w:i/>
          <w:sz w:val="20"/>
          <w:szCs w:val="20"/>
          <w:lang w:eastAsia="ar-SA"/>
        </w:rPr>
        <w:t>firmato digitalmente)</w:t>
      </w:r>
    </w:p>
    <w:p w:rsidR="005D07BA" w:rsidRPr="0021458A" w:rsidRDefault="005D07BA" w:rsidP="005D07BA">
      <w:pPr>
        <w:spacing w:after="0" w:line="240" w:lineRule="auto"/>
        <w:jc w:val="both"/>
        <w:rPr>
          <w:rFonts w:ascii="DecimaWE Rg" w:hAnsi="DecimaWE Rg"/>
          <w:sz w:val="20"/>
          <w:szCs w:val="20"/>
        </w:rPr>
      </w:pPr>
    </w:p>
    <w:sectPr w:rsidR="005D07BA" w:rsidRPr="0021458A" w:rsidSect="00151FE8">
      <w:headerReference w:type="default" r:id="rId9"/>
      <w:footerReference w:type="default" r:id="rId10"/>
      <w:pgSz w:w="11906" w:h="16838" w:code="9"/>
      <w:pgMar w:top="2378" w:right="851" w:bottom="1843" w:left="1560" w:header="709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630" w:rsidRDefault="00863630" w:rsidP="005D07BA">
      <w:pPr>
        <w:spacing w:after="0" w:line="240" w:lineRule="auto"/>
      </w:pPr>
      <w:r>
        <w:separator/>
      </w:r>
    </w:p>
  </w:endnote>
  <w:endnote w:type="continuationSeparator" w:id="0">
    <w:p w:rsidR="00863630" w:rsidRDefault="00863630" w:rsidP="005D0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WE Rg">
    <w:altName w:val="Calibri"/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35"/>
      <w:gridCol w:w="6822"/>
    </w:tblGrid>
    <w:tr w:rsidR="00263ECD" w:rsidTr="00D74E84">
      <w:trPr>
        <w:trHeight w:val="846"/>
      </w:trPr>
      <w:tc>
        <w:tcPr>
          <w:tcW w:w="2235" w:type="dxa"/>
          <w:vAlign w:val="center"/>
        </w:tcPr>
        <w:p w:rsidR="00263ECD" w:rsidRDefault="00DB07A1" w:rsidP="00DB07A1">
          <w:pPr>
            <w:pStyle w:val="Pidipagina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8E700B7" wp14:editId="311349D8">
                    <wp:simplePos x="0" y="0"/>
                    <wp:positionH relativeFrom="column">
                      <wp:posOffset>-1360805</wp:posOffset>
                    </wp:positionH>
                    <wp:positionV relativeFrom="paragraph">
                      <wp:posOffset>-42545</wp:posOffset>
                    </wp:positionV>
                    <wp:extent cx="7582535" cy="0"/>
                    <wp:effectExtent l="0" t="0" r="18415" b="19050"/>
                    <wp:wrapNone/>
                    <wp:docPr id="10" name="Connettore 1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82535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7.15pt,-3.35pt" to="489.9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c10wEAAAgEAAAOAAAAZHJzL2Uyb0RvYy54bWysU8GO2yAQvVfqPyDujeOs0l1ZcfaQ1fZS&#10;tVHb/QAWDzESMAho7Px9B5w4q7ZS1dVesBnmvZn3GDb3ozXsCCFqdC2vF0vOwEnstDu0/OnH44c7&#10;zmISrhMGHbT8BJHfb9+/2wy+gRX2aDoIjEhcbAbf8j4l31RVlD1YERfowdGhwmBFom04VF0QA7Fb&#10;U62Wy4/VgKHzASXESNGH6ZBvC79SINNXpSIkZlpOvaWyhrI+57XabkRzCML3Wp7bEK/owgrtqOhM&#10;9SCSYD+D/oPKahkwokoLibZCpbSEooHU1Mvf1HzvhYeihcyJfrYpvh2t/HLcB6Y7ujuyxwlLd7RD&#10;5yAlDMBqRmHyaPCxodSd24fzLvp9yIJHFWz+khQ2Fl9Ps68wJiYpeLu+W61v1pzJy1l1BfoQ0ydA&#10;y/JPy412WbJoxPFzTFSMUi8pOWwcG1p+U9+uS1ZEo7tHbUw+K1MDOxPYUdB9p7HOvRPBiyzaGUfB&#10;rGjSUP7SycBE/w0U+UFd11OBPIlXTiEluHThNY6yM0xRBzNw+W/gOT9DoUzp/4BnRKmMLs1gqx2G&#10;v1W/WqGm/IsDk+5swTN2p3K7xRoat+Lc+WnkeX65L/DrA97+AgAA//8DAFBLAwQUAAYACAAAACEA&#10;SYi6i98AAAAKAQAADwAAAGRycy9kb3ducmV2LnhtbEyPwU7DMBBE70j8g7VI3FonAdI2xKkQggP0&#10;RKkquG1jE0fEdmQ7rfl7FnGA2+7OaPZNvU5mYEflQ++sgHyeAVO2dbK3nYDd6+NsCSxEtBIHZ5WA&#10;LxVg3Zyf1VhJd7Iv6riNHaMQGyoUoGMcK85Dq5XBMHejsqR9OG8w0uo7Lj2eKNwMvMiykhvsLX3Q&#10;OKp7rdrP7WQEPKX3zbQv9ph0lrf+pi3fuodnIS4v0t0tsKhS/DPDDz6hQ0NMBzdZGdggYFbk11fk&#10;palcACPHarGiMoffA29q/r9C8w0AAP//AwBQSwECLQAUAAYACAAAACEAtoM4kv4AAADhAQAAEwAA&#10;AAAAAAAAAAAAAAAAAAAAW0NvbnRlbnRfVHlwZXNdLnhtbFBLAQItABQABgAIAAAAIQA4/SH/1gAA&#10;AJQBAAALAAAAAAAAAAAAAAAAAC8BAABfcmVscy8ucmVsc1BLAQItABQABgAIAAAAIQCNHxc10wEA&#10;AAgEAAAOAAAAAAAAAAAAAAAAAC4CAABkcnMvZTJvRG9jLnhtbFBLAQItABQABgAIAAAAIQBJiLqL&#10;3wAAAAoBAAAPAAAAAAAAAAAAAAAAAC0EAABkcnMvZG93bnJldi54bWxQSwUGAAAAAAQABADzAAAA&#10;OQUAAAAA&#10;" strokecolor="black [3213]" strokeweight=".25pt"/>
                </w:pict>
              </mc:Fallback>
            </mc:AlternateContent>
          </w:r>
          <w:r w:rsidR="003E5E98">
            <w:rPr>
              <w:noProof/>
              <w:lang w:eastAsia="it-IT"/>
            </w:rPr>
            <w:drawing>
              <wp:inline distT="0" distB="0" distL="0" distR="0" wp14:anchorId="4C04A362" wp14:editId="68FCBE1E">
                <wp:extent cx="1328928" cy="655320"/>
                <wp:effectExtent l="0" t="0" r="508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reauveritas_scrit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928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vAlign w:val="center"/>
        </w:tcPr>
        <w:p w:rsidR="00DB07A1" w:rsidRPr="009820A0" w:rsidRDefault="00DB07A1" w:rsidP="00DB07A1">
          <w:pPr>
            <w:tabs>
              <w:tab w:val="left" w:pos="1974"/>
              <w:tab w:val="center" w:pos="4819"/>
              <w:tab w:val="right" w:pos="9638"/>
            </w:tabs>
            <w:spacing w:before="40"/>
            <w:rPr>
              <w:rFonts w:ascii="DecimaWE Rg" w:hAnsi="DecimaWE Rg"/>
              <w:sz w:val="12"/>
              <w:szCs w:val="12"/>
            </w:rPr>
          </w:pPr>
          <w:r w:rsidRPr="009820A0">
            <w:rPr>
              <w:rFonts w:ascii="DecimaWE Rg" w:hAnsi="DecimaWE Rg"/>
              <w:sz w:val="12"/>
              <w:szCs w:val="12"/>
            </w:rPr>
            <w:t>Certificazione ISO9001</w:t>
          </w:r>
          <w:r w:rsidRPr="009820A0">
            <w:rPr>
              <w:rFonts w:ascii="DecimaWE Rg" w:hAnsi="DecimaWE Rg"/>
              <w:sz w:val="12"/>
              <w:szCs w:val="12"/>
            </w:rPr>
            <w:br/>
            <w:t>riferita alle sedi di Palmanova e Pordenone</w:t>
          </w:r>
        </w:p>
        <w:p w:rsidR="00263ECD" w:rsidRPr="00DB07A1" w:rsidRDefault="00DB07A1" w:rsidP="00DB07A1">
          <w:pPr>
            <w:tabs>
              <w:tab w:val="left" w:pos="1974"/>
              <w:tab w:val="center" w:pos="4819"/>
              <w:tab w:val="right" w:pos="9638"/>
            </w:tabs>
            <w:spacing w:before="40"/>
            <w:rPr>
              <w:rFonts w:ascii="DecimaWE Rg" w:hAnsi="DecimaWE Rg"/>
            </w:rPr>
          </w:pPr>
          <w:r w:rsidRPr="009820A0">
            <w:rPr>
              <w:rFonts w:ascii="DecimaWE Rg" w:hAnsi="DecimaWE Rg"/>
              <w:sz w:val="12"/>
              <w:szCs w:val="12"/>
            </w:rPr>
            <w:t xml:space="preserve">Certificazione ISO14001 </w:t>
          </w:r>
          <w:r w:rsidRPr="009820A0">
            <w:rPr>
              <w:rFonts w:ascii="DecimaWE Rg" w:hAnsi="DecimaWE Rg"/>
              <w:sz w:val="12"/>
              <w:szCs w:val="12"/>
            </w:rPr>
            <w:br/>
            <w:t>riferita alla sede di Palmanova</w:t>
          </w:r>
        </w:p>
      </w:tc>
    </w:tr>
    <w:tr w:rsidR="003E5E98" w:rsidTr="00D74E84">
      <w:tc>
        <w:tcPr>
          <w:tcW w:w="9057" w:type="dxa"/>
          <w:gridSpan w:val="2"/>
          <w:vAlign w:val="center"/>
        </w:tcPr>
        <w:p w:rsidR="003E5E98" w:rsidRDefault="003E5E98" w:rsidP="00DB07A1">
          <w:pPr>
            <w:pStyle w:val="Pidipagina"/>
            <w:rPr>
              <w:rFonts w:ascii="DecimaWE Rg" w:hAnsi="DecimaWE Rg"/>
              <w:sz w:val="15"/>
              <w:szCs w:val="15"/>
            </w:rPr>
          </w:pPr>
        </w:p>
        <w:p w:rsidR="003E5E98" w:rsidRDefault="003E5E98" w:rsidP="00DB07A1">
          <w:pPr>
            <w:pStyle w:val="Pidipagina"/>
          </w:pPr>
          <w:r w:rsidRPr="009820A0">
            <w:rPr>
              <w:rFonts w:ascii="DecimaWE Rg" w:hAnsi="DecimaWE Rg"/>
              <w:sz w:val="15"/>
              <w:szCs w:val="15"/>
            </w:rPr>
            <w:t>ARPAFVG</w:t>
          </w:r>
          <w:r>
            <w:rPr>
              <w:rFonts w:ascii="DecimaWE Rg" w:hAnsi="DecimaWE Rg"/>
              <w:sz w:val="15"/>
              <w:szCs w:val="15"/>
            </w:rPr>
            <w:t xml:space="preserve"> </w:t>
          </w:r>
          <w:r w:rsidRPr="009820A0">
            <w:rPr>
              <w:rFonts w:ascii="DecimaWE Rg" w:hAnsi="DecimaWE Rg"/>
              <w:sz w:val="15"/>
              <w:szCs w:val="15"/>
            </w:rPr>
            <w:t xml:space="preserve"> | </w:t>
          </w:r>
          <w:r>
            <w:rPr>
              <w:rFonts w:ascii="DecimaWE Rg" w:hAnsi="DecimaWE Rg"/>
              <w:sz w:val="15"/>
              <w:szCs w:val="15"/>
            </w:rPr>
            <w:t xml:space="preserve">  </w:t>
          </w:r>
          <w:r w:rsidRPr="009820A0">
            <w:rPr>
              <w:rFonts w:ascii="DecimaWE Rg" w:hAnsi="DecimaWE Rg"/>
              <w:sz w:val="15"/>
              <w:szCs w:val="15"/>
            </w:rPr>
            <w:t>SEDE LEGALE: VIA CAIROLI, 14 33057 PALMANOVA (UD)</w:t>
          </w:r>
          <w:r>
            <w:rPr>
              <w:rFonts w:ascii="DecimaWE Rg" w:hAnsi="DecimaWE Rg"/>
              <w:sz w:val="15"/>
              <w:szCs w:val="15"/>
            </w:rPr>
            <w:t xml:space="preserve">  </w:t>
          </w:r>
          <w:r w:rsidRPr="009820A0">
            <w:rPr>
              <w:rFonts w:ascii="DecimaWE Rg" w:hAnsi="DecimaWE Rg"/>
              <w:sz w:val="15"/>
              <w:szCs w:val="15"/>
            </w:rPr>
            <w:t xml:space="preserve"> | </w:t>
          </w:r>
          <w:r>
            <w:rPr>
              <w:rFonts w:ascii="DecimaWE Rg" w:hAnsi="DecimaWE Rg"/>
              <w:sz w:val="15"/>
              <w:szCs w:val="15"/>
            </w:rPr>
            <w:t xml:space="preserve">  </w:t>
          </w:r>
          <w:r w:rsidRPr="009820A0">
            <w:rPr>
              <w:rFonts w:ascii="DecimaWE Rg" w:hAnsi="DecimaWE Rg"/>
              <w:sz w:val="15"/>
              <w:szCs w:val="15"/>
            </w:rPr>
            <w:t>P.IVA E CF: 02096520305</w:t>
          </w:r>
          <w:r>
            <w:rPr>
              <w:rFonts w:ascii="DecimaWE Rg" w:hAnsi="DecimaWE Rg"/>
              <w:sz w:val="15"/>
              <w:szCs w:val="15"/>
            </w:rPr>
            <w:t xml:space="preserve">   |  PEC: arpa@certregione.fvg.it</w:t>
          </w:r>
        </w:p>
      </w:tc>
    </w:tr>
  </w:tbl>
  <w:p w:rsidR="005D07BA" w:rsidRPr="003E5E98" w:rsidRDefault="005D07BA" w:rsidP="003E5E98">
    <w:pPr>
      <w:pStyle w:val="Pidipagina"/>
      <w:rPr>
        <w:rFonts w:ascii="DecimaWE Rg" w:hAnsi="DecimaWE Rg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630" w:rsidRDefault="00863630" w:rsidP="005D07BA">
      <w:pPr>
        <w:spacing w:after="0" w:line="240" w:lineRule="auto"/>
      </w:pPr>
      <w:r>
        <w:separator/>
      </w:r>
    </w:p>
  </w:footnote>
  <w:footnote w:type="continuationSeparator" w:id="0">
    <w:p w:rsidR="00863630" w:rsidRDefault="00863630" w:rsidP="005D0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BA" w:rsidRDefault="005D07B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2EFAB6AC" wp14:editId="633EAE96">
          <wp:simplePos x="0" y="0"/>
          <wp:positionH relativeFrom="page">
            <wp:posOffset>5612130</wp:posOffset>
          </wp:positionH>
          <wp:positionV relativeFrom="page">
            <wp:posOffset>193040</wp:posOffset>
          </wp:positionV>
          <wp:extent cx="1276985" cy="797560"/>
          <wp:effectExtent l="0" t="0" r="0" b="2540"/>
          <wp:wrapSquare wrapText="bothSides"/>
          <wp:docPr id="3" name="Immagine 3" descr="logo_SNPA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 descr="logo_SNPA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6BCA2FB" wp14:editId="3DC56601">
          <wp:simplePos x="0" y="0"/>
          <wp:positionH relativeFrom="page">
            <wp:posOffset>299085</wp:posOffset>
          </wp:positionH>
          <wp:positionV relativeFrom="page">
            <wp:posOffset>262890</wp:posOffset>
          </wp:positionV>
          <wp:extent cx="3215005" cy="731520"/>
          <wp:effectExtent l="0" t="0" r="4445" b="0"/>
          <wp:wrapNone/>
          <wp:docPr id="4" name="Immagine 4" descr="logo_12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 descr="logo_1200_ba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500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07BA" w:rsidRDefault="005D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0BE8"/>
    <w:multiLevelType w:val="hybridMultilevel"/>
    <w:tmpl w:val="0A466C1E"/>
    <w:lvl w:ilvl="0" w:tplc="2B34ED4C">
      <w:start w:val="2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6B64F1"/>
    <w:multiLevelType w:val="hybridMultilevel"/>
    <w:tmpl w:val="FED85100"/>
    <w:lvl w:ilvl="0" w:tplc="510232F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0EF32443"/>
    <w:multiLevelType w:val="hybridMultilevel"/>
    <w:tmpl w:val="CA80463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4C4F7D"/>
    <w:multiLevelType w:val="hybridMultilevel"/>
    <w:tmpl w:val="1F206350"/>
    <w:lvl w:ilvl="0" w:tplc="9F202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144A4C"/>
    <w:multiLevelType w:val="hybridMultilevel"/>
    <w:tmpl w:val="1F206350"/>
    <w:lvl w:ilvl="0" w:tplc="9F202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53204"/>
    <w:multiLevelType w:val="hybridMultilevel"/>
    <w:tmpl w:val="1F206350"/>
    <w:lvl w:ilvl="0" w:tplc="9F202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E839F7"/>
    <w:multiLevelType w:val="hybridMultilevel"/>
    <w:tmpl w:val="1F206350"/>
    <w:lvl w:ilvl="0" w:tplc="9F202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526386"/>
    <w:multiLevelType w:val="hybridMultilevel"/>
    <w:tmpl w:val="F300ED0A"/>
    <w:lvl w:ilvl="0" w:tplc="7EAE3F1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D73B89"/>
    <w:multiLevelType w:val="hybridMultilevel"/>
    <w:tmpl w:val="56C67AE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687711"/>
    <w:multiLevelType w:val="hybridMultilevel"/>
    <w:tmpl w:val="1F206350"/>
    <w:lvl w:ilvl="0" w:tplc="9F202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1720BF"/>
    <w:multiLevelType w:val="hybridMultilevel"/>
    <w:tmpl w:val="1F206350"/>
    <w:lvl w:ilvl="0" w:tplc="9F202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A26458"/>
    <w:multiLevelType w:val="hybridMultilevel"/>
    <w:tmpl w:val="59EE5F48"/>
    <w:lvl w:ilvl="0" w:tplc="DA20B118">
      <w:numFmt w:val="bullet"/>
      <w:lvlText w:val="-"/>
      <w:lvlJc w:val="left"/>
      <w:pPr>
        <w:ind w:left="76" w:hanging="360"/>
      </w:pPr>
      <w:rPr>
        <w:rFonts w:ascii="DecimaWE Rg" w:eastAsia="Calibri" w:hAnsi="DecimaWE Rg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>
    <w:nsid w:val="3C3611CE"/>
    <w:multiLevelType w:val="hybridMultilevel"/>
    <w:tmpl w:val="5AFE5852"/>
    <w:lvl w:ilvl="0" w:tplc="24ECD66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3C721462"/>
    <w:multiLevelType w:val="hybridMultilevel"/>
    <w:tmpl w:val="21EA68D8"/>
    <w:lvl w:ilvl="0" w:tplc="03E6F748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D2A0608"/>
    <w:multiLevelType w:val="hybridMultilevel"/>
    <w:tmpl w:val="03B6A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6F6DF6"/>
    <w:multiLevelType w:val="hybridMultilevel"/>
    <w:tmpl w:val="AC4698C0"/>
    <w:lvl w:ilvl="0" w:tplc="35E2A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4451FC"/>
    <w:multiLevelType w:val="hybridMultilevel"/>
    <w:tmpl w:val="10584E8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B9DA7C3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BEBE01F2">
      <w:start w:val="2"/>
      <w:numFmt w:val="bullet"/>
      <w:lvlText w:val="-"/>
      <w:lvlJc w:val="left"/>
      <w:pPr>
        <w:ind w:left="2340" w:hanging="360"/>
      </w:pPr>
      <w:rPr>
        <w:rFonts w:ascii="Garamond" w:eastAsiaTheme="minorHAnsi" w:hAnsi="Garamond" w:cs="Helvetica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10B12"/>
    <w:multiLevelType w:val="hybridMultilevel"/>
    <w:tmpl w:val="E5F6B3BE"/>
    <w:lvl w:ilvl="0" w:tplc="7778A3E4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E3E09C9"/>
    <w:multiLevelType w:val="hybridMultilevel"/>
    <w:tmpl w:val="43DA8692"/>
    <w:lvl w:ilvl="0" w:tplc="A39AF802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6FB376EB"/>
    <w:multiLevelType w:val="hybridMultilevel"/>
    <w:tmpl w:val="1F206350"/>
    <w:lvl w:ilvl="0" w:tplc="9F202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EE341E"/>
    <w:multiLevelType w:val="hybridMultilevel"/>
    <w:tmpl w:val="15D84E8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856600E"/>
    <w:multiLevelType w:val="hybridMultilevel"/>
    <w:tmpl w:val="348E763E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9008B0"/>
    <w:multiLevelType w:val="hybridMultilevel"/>
    <w:tmpl w:val="DE60C4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9A731C"/>
    <w:multiLevelType w:val="hybridMultilevel"/>
    <w:tmpl w:val="E572C212"/>
    <w:lvl w:ilvl="0" w:tplc="8DC09B7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7A3223F2"/>
    <w:multiLevelType w:val="hybridMultilevel"/>
    <w:tmpl w:val="18AE52A4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A432203"/>
    <w:multiLevelType w:val="hybridMultilevel"/>
    <w:tmpl w:val="FAC857DC"/>
    <w:lvl w:ilvl="0" w:tplc="B7AE062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6"/>
  </w:num>
  <w:num w:numId="4">
    <w:abstractNumId w:val="8"/>
  </w:num>
  <w:num w:numId="5">
    <w:abstractNumId w:val="24"/>
  </w:num>
  <w:num w:numId="6">
    <w:abstractNumId w:val="21"/>
  </w:num>
  <w:num w:numId="7">
    <w:abstractNumId w:val="7"/>
  </w:num>
  <w:num w:numId="8">
    <w:abstractNumId w:val="13"/>
  </w:num>
  <w:num w:numId="9">
    <w:abstractNumId w:val="17"/>
  </w:num>
  <w:num w:numId="10">
    <w:abstractNumId w:val="0"/>
  </w:num>
  <w:num w:numId="11">
    <w:abstractNumId w:val="15"/>
  </w:num>
  <w:num w:numId="12">
    <w:abstractNumId w:val="19"/>
  </w:num>
  <w:num w:numId="13">
    <w:abstractNumId w:val="18"/>
  </w:num>
  <w:num w:numId="14">
    <w:abstractNumId w:val="11"/>
  </w:num>
  <w:num w:numId="15">
    <w:abstractNumId w:val="14"/>
  </w:num>
  <w:num w:numId="16">
    <w:abstractNumId w:val="25"/>
  </w:num>
  <w:num w:numId="17">
    <w:abstractNumId w:val="6"/>
  </w:num>
  <w:num w:numId="18">
    <w:abstractNumId w:val="9"/>
  </w:num>
  <w:num w:numId="19">
    <w:abstractNumId w:val="22"/>
  </w:num>
  <w:num w:numId="20">
    <w:abstractNumId w:val="4"/>
  </w:num>
  <w:num w:numId="21">
    <w:abstractNumId w:val="3"/>
  </w:num>
  <w:num w:numId="22">
    <w:abstractNumId w:val="23"/>
  </w:num>
  <w:num w:numId="23">
    <w:abstractNumId w:val="5"/>
  </w:num>
  <w:num w:numId="24">
    <w:abstractNumId w:val="2"/>
  </w:num>
  <w:num w:numId="25">
    <w:abstractNumId w:val="1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7BA"/>
    <w:rsid w:val="00022859"/>
    <w:rsid w:val="00055DE6"/>
    <w:rsid w:val="00077DAD"/>
    <w:rsid w:val="0008421B"/>
    <w:rsid w:val="000C533E"/>
    <w:rsid w:val="000D3A2D"/>
    <w:rsid w:val="000D6E0F"/>
    <w:rsid w:val="000F319D"/>
    <w:rsid w:val="000F3BFC"/>
    <w:rsid w:val="001128E7"/>
    <w:rsid w:val="0011710A"/>
    <w:rsid w:val="0012043C"/>
    <w:rsid w:val="00124996"/>
    <w:rsid w:val="00151629"/>
    <w:rsid w:val="00151FE8"/>
    <w:rsid w:val="0016538B"/>
    <w:rsid w:val="0017733A"/>
    <w:rsid w:val="0018680E"/>
    <w:rsid w:val="001952A3"/>
    <w:rsid w:val="001F06CD"/>
    <w:rsid w:val="001F46F2"/>
    <w:rsid w:val="00203CF2"/>
    <w:rsid w:val="0021458A"/>
    <w:rsid w:val="00222A5C"/>
    <w:rsid w:val="00250897"/>
    <w:rsid w:val="002519D1"/>
    <w:rsid w:val="00263ECD"/>
    <w:rsid w:val="00276327"/>
    <w:rsid w:val="002972F9"/>
    <w:rsid w:val="002A12DA"/>
    <w:rsid w:val="002C0F6E"/>
    <w:rsid w:val="002D0CB9"/>
    <w:rsid w:val="002E6E67"/>
    <w:rsid w:val="002F072F"/>
    <w:rsid w:val="00326D7A"/>
    <w:rsid w:val="003338A5"/>
    <w:rsid w:val="003647C2"/>
    <w:rsid w:val="003E5E98"/>
    <w:rsid w:val="003F7F92"/>
    <w:rsid w:val="00434FDB"/>
    <w:rsid w:val="00461758"/>
    <w:rsid w:val="00475634"/>
    <w:rsid w:val="00481397"/>
    <w:rsid w:val="004B0ECB"/>
    <w:rsid w:val="004B4314"/>
    <w:rsid w:val="004D5EC7"/>
    <w:rsid w:val="004D6BC5"/>
    <w:rsid w:val="004F3576"/>
    <w:rsid w:val="004F73DE"/>
    <w:rsid w:val="005157D4"/>
    <w:rsid w:val="0053274A"/>
    <w:rsid w:val="00544E34"/>
    <w:rsid w:val="005701AA"/>
    <w:rsid w:val="005846E0"/>
    <w:rsid w:val="005A4A32"/>
    <w:rsid w:val="005C5C6F"/>
    <w:rsid w:val="005C66AC"/>
    <w:rsid w:val="005D07BA"/>
    <w:rsid w:val="005E1387"/>
    <w:rsid w:val="00604E29"/>
    <w:rsid w:val="00614308"/>
    <w:rsid w:val="00633312"/>
    <w:rsid w:val="00636148"/>
    <w:rsid w:val="006453F5"/>
    <w:rsid w:val="00646D90"/>
    <w:rsid w:val="0065169E"/>
    <w:rsid w:val="00661518"/>
    <w:rsid w:val="006732B1"/>
    <w:rsid w:val="0068273F"/>
    <w:rsid w:val="006F602A"/>
    <w:rsid w:val="007022F6"/>
    <w:rsid w:val="007070B3"/>
    <w:rsid w:val="00710118"/>
    <w:rsid w:val="00731FA8"/>
    <w:rsid w:val="0073385C"/>
    <w:rsid w:val="007363FB"/>
    <w:rsid w:val="007401AB"/>
    <w:rsid w:val="007475D9"/>
    <w:rsid w:val="0085614D"/>
    <w:rsid w:val="0086297D"/>
    <w:rsid w:val="00863630"/>
    <w:rsid w:val="00867D46"/>
    <w:rsid w:val="00874F05"/>
    <w:rsid w:val="00875F58"/>
    <w:rsid w:val="0089571A"/>
    <w:rsid w:val="00897577"/>
    <w:rsid w:val="008A0C95"/>
    <w:rsid w:val="008B284C"/>
    <w:rsid w:val="008B7121"/>
    <w:rsid w:val="008B7D46"/>
    <w:rsid w:val="008E5AAC"/>
    <w:rsid w:val="008E78ED"/>
    <w:rsid w:val="009024C8"/>
    <w:rsid w:val="009044BD"/>
    <w:rsid w:val="00905017"/>
    <w:rsid w:val="00972D3B"/>
    <w:rsid w:val="0098076D"/>
    <w:rsid w:val="0098374B"/>
    <w:rsid w:val="009902C1"/>
    <w:rsid w:val="009A005E"/>
    <w:rsid w:val="009B688D"/>
    <w:rsid w:val="009D25B3"/>
    <w:rsid w:val="009D4C19"/>
    <w:rsid w:val="00A00A43"/>
    <w:rsid w:val="00A1390F"/>
    <w:rsid w:val="00A15333"/>
    <w:rsid w:val="00A222A9"/>
    <w:rsid w:val="00A733EE"/>
    <w:rsid w:val="00A7372D"/>
    <w:rsid w:val="00A91290"/>
    <w:rsid w:val="00AA04ED"/>
    <w:rsid w:val="00AA270C"/>
    <w:rsid w:val="00AB7060"/>
    <w:rsid w:val="00AC4A2C"/>
    <w:rsid w:val="00AD64BC"/>
    <w:rsid w:val="00B33DE5"/>
    <w:rsid w:val="00B62AA4"/>
    <w:rsid w:val="00BB1E74"/>
    <w:rsid w:val="00BB5F23"/>
    <w:rsid w:val="00BC5F88"/>
    <w:rsid w:val="00BF60E5"/>
    <w:rsid w:val="00C16230"/>
    <w:rsid w:val="00C35830"/>
    <w:rsid w:val="00C448A5"/>
    <w:rsid w:val="00C6032A"/>
    <w:rsid w:val="00C632C6"/>
    <w:rsid w:val="00C825D3"/>
    <w:rsid w:val="00CD19E9"/>
    <w:rsid w:val="00D479D2"/>
    <w:rsid w:val="00D67217"/>
    <w:rsid w:val="00D74E84"/>
    <w:rsid w:val="00D84932"/>
    <w:rsid w:val="00D95D6E"/>
    <w:rsid w:val="00D966A4"/>
    <w:rsid w:val="00DA5780"/>
    <w:rsid w:val="00DA6A85"/>
    <w:rsid w:val="00DB07A1"/>
    <w:rsid w:val="00DB2565"/>
    <w:rsid w:val="00DC4B90"/>
    <w:rsid w:val="00DD0476"/>
    <w:rsid w:val="00DE3B89"/>
    <w:rsid w:val="00E207DB"/>
    <w:rsid w:val="00E36851"/>
    <w:rsid w:val="00E474D9"/>
    <w:rsid w:val="00E66CCB"/>
    <w:rsid w:val="00E71387"/>
    <w:rsid w:val="00E869A5"/>
    <w:rsid w:val="00EA59ED"/>
    <w:rsid w:val="00EB0846"/>
    <w:rsid w:val="00EB42F7"/>
    <w:rsid w:val="00ED0412"/>
    <w:rsid w:val="00ED32EF"/>
    <w:rsid w:val="00EE4D05"/>
    <w:rsid w:val="00F1029D"/>
    <w:rsid w:val="00F17CCA"/>
    <w:rsid w:val="00F37E03"/>
    <w:rsid w:val="00F408C3"/>
    <w:rsid w:val="00F72C3D"/>
    <w:rsid w:val="00FD4060"/>
    <w:rsid w:val="00FE37FF"/>
    <w:rsid w:val="00FE475F"/>
    <w:rsid w:val="00FE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07B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7BA"/>
  </w:style>
  <w:style w:type="paragraph" w:styleId="Pidipagina">
    <w:name w:val="footer"/>
    <w:basedOn w:val="Normale"/>
    <w:link w:val="PidipaginaCarattere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rsid w:val="005D07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07B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07B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63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B1E7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F60E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F60E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F60E5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F60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F60E5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07B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7BA"/>
  </w:style>
  <w:style w:type="paragraph" w:styleId="Pidipagina">
    <w:name w:val="footer"/>
    <w:basedOn w:val="Normale"/>
    <w:link w:val="PidipaginaCarattere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rsid w:val="005D07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07B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07B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63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B1E7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F60E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F60E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F60E5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F60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F60E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199A3-8FF0-4208-8B92-65857CF9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“Regolamento dei tirocini e delle frequenze universitarie presso le strutture di Arpa Fvg”</vt:lpstr>
    </vt:vector>
  </TitlesOfParts>
  <Company>ARPA FVG</Company>
  <LinksUpToDate>false</LinksUpToDate>
  <CharactersWithSpaces>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“Regolamento dei tirocini e delle frequenze universitarie presso le strutture di Arpa Fvg”</dc:title>
  <dc:creator>Mauro Michela</dc:creator>
  <cp:lastModifiedBy>TLC</cp:lastModifiedBy>
  <cp:revision>8</cp:revision>
  <cp:lastPrinted>2017-07-12T15:02:00Z</cp:lastPrinted>
  <dcterms:created xsi:type="dcterms:W3CDTF">2018-06-28T07:17:00Z</dcterms:created>
  <dcterms:modified xsi:type="dcterms:W3CDTF">2019-03-05T15:45:00Z</dcterms:modified>
</cp:coreProperties>
</file>